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C087" w14:textId="4567CBE1" w:rsidR="0099549B" w:rsidRDefault="0099549B">
      <w:r w:rsidRPr="0099549B">
        <mc:AlternateContent>
          <mc:Choice Requires="wps">
            <w:drawing>
              <wp:anchor distT="0" distB="0" distL="114300" distR="114300" simplePos="0" relativeHeight="251659264" behindDoc="0" locked="0" layoutInCell="1" allowOverlap="1" wp14:anchorId="28CB973F" wp14:editId="1BB4131A">
                <wp:simplePos x="0" y="0"/>
                <wp:positionH relativeFrom="margin">
                  <wp:posOffset>141605</wp:posOffset>
                </wp:positionH>
                <wp:positionV relativeFrom="paragraph">
                  <wp:posOffset>-64135</wp:posOffset>
                </wp:positionV>
                <wp:extent cx="6426919" cy="438150"/>
                <wp:effectExtent l="0" t="0" r="0" b="0"/>
                <wp:wrapNone/>
                <wp:docPr id="6"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6919" cy="438150"/>
                        </a:xfrm>
                        <a:prstGeom prst="rect">
                          <a:avLst/>
                        </a:prstGeom>
                      </wps:spPr>
                      <wps:txbx>
                        <w:txbxContent>
                          <w:p w14:paraId="04FE1178" w14:textId="77777777" w:rsidR="0099549B" w:rsidRDefault="0099549B" w:rsidP="0099549B">
                            <w:pPr>
                              <w:jc w:val="center"/>
                              <w:rPr>
                                <w:kern w:val="0"/>
                                <w:sz w:val="24"/>
                                <w:szCs w:val="24"/>
                              </w:rPr>
                            </w:pPr>
                            <w:r>
                              <w:rPr>
                                <w:rFonts w:ascii="メイリオ" w:eastAsia="メイリオ" w:hAnsi="メイリオ" w:hint="eastAsia"/>
                                <w:color w:val="000000" w:themeColor="text1"/>
                                <w:kern w:val="24"/>
                                <w:sz w:val="20"/>
                                <w:szCs w:val="20"/>
                              </w:rPr>
                              <w:t>～令和元年度ぎふのいいモノ発掘プログジェクト～　バイヤー斡旋プログラム　に申し込みます</w:t>
                            </w:r>
                          </w:p>
                        </w:txbxContent>
                      </wps:txbx>
                      <wps:bodyPr vert="horz"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8CB973F" id="_x0000_t202" coordsize="21600,21600" o:spt="202" path="m,l,21600r21600,l21600,xe">
                <v:stroke joinstyle="miter"/>
                <v:path gradientshapeok="t" o:connecttype="rect"/>
              </v:shapetype>
              <v:shape id="タイトル 1" o:spid="_x0000_s1026" type="#_x0000_t202" style="position:absolute;left:0;text-align:left;margin-left:11.15pt;margin-top:-5.05pt;width:506.0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" filled="f" stroked="f">
                <v:textbox>
                  <w:txbxContent>
                    <w:p w14:paraId="04FE1178" w14:textId="77777777" w:rsidR="0099549B" w:rsidRDefault="0099549B" w:rsidP="0099549B">
                      <w:pPr>
                        <w:jc w:val="center"/>
                        <w:rPr>
                          <w:kern w:val="0"/>
                          <w:sz w:val="24"/>
                          <w:szCs w:val="24"/>
                        </w:rPr>
                      </w:pPr>
                      <w:r>
                        <w:rPr>
                          <w:rFonts w:ascii="メイリオ" w:eastAsia="メイリオ" w:hAnsi="メイリオ" w:hint="eastAsia"/>
                          <w:color w:val="000000" w:themeColor="text1"/>
                          <w:kern w:val="24"/>
                          <w:sz w:val="20"/>
                          <w:szCs w:val="20"/>
                        </w:rPr>
                        <w:t>～令和元年度ぎふのいいモノ発掘プログジェクト～　バイヤー斡旋プログラム　に申し込みます</w:t>
                      </w:r>
                    </w:p>
                  </w:txbxContent>
                </v:textbox>
                <w10:wrap anchorx="margin"/>
              </v:shape>
            </w:pict>
          </mc:Fallback>
        </mc:AlternateContent>
      </w:r>
      <w:r w:rsidRPr="0099549B">
        <mc:AlternateContent>
          <mc:Choice Requires="wps">
            <w:drawing>
              <wp:anchor distT="0" distB="0" distL="114300" distR="114300" simplePos="0" relativeHeight="251661312" behindDoc="0" locked="0" layoutInCell="1" allowOverlap="1" wp14:anchorId="2E02D86B" wp14:editId="3C2F3059">
                <wp:simplePos x="0" y="0"/>
                <wp:positionH relativeFrom="margin">
                  <wp:align>center</wp:align>
                </wp:positionH>
                <wp:positionV relativeFrom="paragraph">
                  <wp:posOffset>-526415</wp:posOffset>
                </wp:positionV>
                <wp:extent cx="6426920" cy="523220"/>
                <wp:effectExtent l="0" t="0" r="0" b="0"/>
                <wp:wrapNone/>
                <wp:docPr id="3" name="正方形/長方形 2"/>
                <wp:cNvGraphicFramePr/>
                <a:graphic xmlns:a="http://schemas.openxmlformats.org/drawingml/2006/main">
                  <a:graphicData uri="http://schemas.microsoft.com/office/word/2010/wordprocessingShape">
                    <wps:wsp>
                      <wps:cNvSpPr/>
                      <wps:spPr>
                        <a:xfrm>
                          <a:off x="0" y="0"/>
                          <a:ext cx="6426920" cy="523220"/>
                        </a:xfrm>
                        <a:prstGeom prst="rect">
                          <a:avLst/>
                        </a:prstGeom>
                        <a:noFill/>
                      </wps:spPr>
                      <wps:txbx>
                        <w:txbxContent>
                          <w:p w14:paraId="21F0D2EE" w14:textId="77777777" w:rsidR="0099549B" w:rsidRPr="0099549B" w:rsidRDefault="0099549B" w:rsidP="0099549B">
                            <w:pPr>
                              <w:jc w:val="center"/>
                              <w:rPr>
                                <w:rFonts w:ascii="HGPｺﾞｼｯｸE" w:eastAsia="HGPｺﾞｼｯｸE" w:hAnsi="HGPｺﾞｼｯｸE" w:cs="Calibri"/>
                                <w:kern w:val="0"/>
                                <w:sz w:val="24"/>
                                <w:szCs w:val="24"/>
                              </w:rPr>
                            </w:pPr>
                            <w:r w:rsidRPr="0099549B">
                              <w:rPr>
                                <w:rFonts w:ascii="HGPｺﾞｼｯｸE" w:eastAsia="HGPｺﾞｼｯｸE" w:hAnsi="HGPｺﾞｼｯｸE" w:cs="Calibri"/>
                                <w:b/>
                                <w:bCs/>
                                <w:color w:val="000000" w:themeColor="text1"/>
                                <w:kern w:val="24"/>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バイヤー斡旋プログラム申込書</w:t>
                            </w:r>
                          </w:p>
                        </w:txbxContent>
                      </wps:txbx>
                      <wps:bodyPr wrap="square" lIns="91440" tIns="45720" rIns="91440" bIns="45720">
                        <a:spAutoFit/>
                      </wps:bodyPr>
                    </wps:wsp>
                  </a:graphicData>
                </a:graphic>
              </wp:anchor>
            </w:drawing>
          </mc:Choice>
          <mc:Fallback>
            <w:pict>
              <v:rect w14:anchorId="2E02D86B" id="正方形/長方形 2" o:spid="_x0000_s1027" style="position:absolute;left:0;text-align:left;margin-left:0;margin-top:-41.45pt;width:506.05pt;height:41.2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" filled="f" stroked="f">
                <v:textbox style="mso-fit-shape-to-text:t">
                  <w:txbxContent>
                    <w:p w14:paraId="21F0D2EE" w14:textId="77777777" w:rsidR="0099549B" w:rsidRPr="0099549B" w:rsidRDefault="0099549B" w:rsidP="0099549B">
                      <w:pPr>
                        <w:jc w:val="center"/>
                        <w:rPr>
                          <w:rFonts w:ascii="HGPｺﾞｼｯｸE" w:eastAsia="HGPｺﾞｼｯｸE" w:hAnsi="HGPｺﾞｼｯｸE" w:cs="Calibri"/>
                          <w:kern w:val="0"/>
                          <w:sz w:val="24"/>
                          <w:szCs w:val="24"/>
                        </w:rPr>
                      </w:pPr>
                      <w:r w:rsidRPr="0099549B">
                        <w:rPr>
                          <w:rFonts w:ascii="HGPｺﾞｼｯｸE" w:eastAsia="HGPｺﾞｼｯｸE" w:hAnsi="HGPｺﾞｼｯｸE" w:cs="Calibri"/>
                          <w:b/>
                          <w:bCs/>
                          <w:color w:val="000000" w:themeColor="text1"/>
                          <w:kern w:val="24"/>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バイヤー斡旋プログラム申込書</w:t>
                      </w:r>
                    </w:p>
                  </w:txbxContent>
                </v:textbox>
                <w10:wrap anchorx="margin"/>
              </v:rect>
            </w:pict>
          </mc:Fallback>
        </mc:AlternateContent>
      </w:r>
    </w:p>
    <w:tbl>
      <w:tblPr>
        <w:tblpPr w:leftFromText="142" w:rightFromText="142" w:vertAnchor="text" w:horzAnchor="margin" w:tblpY="106"/>
        <w:tblW w:w="10480" w:type="dxa"/>
        <w:tblCellMar>
          <w:left w:w="0" w:type="dxa"/>
          <w:right w:w="0" w:type="dxa"/>
        </w:tblCellMar>
        <w:tblLook w:val="0420" w:firstRow="1" w:lastRow="0" w:firstColumn="0" w:lastColumn="0" w:noHBand="0" w:noVBand="1"/>
      </w:tblPr>
      <w:tblGrid>
        <w:gridCol w:w="1337"/>
        <w:gridCol w:w="3592"/>
        <w:gridCol w:w="1339"/>
        <w:gridCol w:w="2511"/>
        <w:gridCol w:w="1701"/>
      </w:tblGrid>
      <w:tr w:rsidR="00D54890" w:rsidRPr="0099549B" w14:paraId="66F4F7D4" w14:textId="77777777" w:rsidTr="00D54890">
        <w:trPr>
          <w:trHeight w:val="397"/>
        </w:trPr>
        <w:tc>
          <w:tcPr>
            <w:tcW w:w="10480" w:type="dxa"/>
            <w:gridSpan w:val="5"/>
            <w:tcBorders>
              <w:top w:val="single" w:sz="8" w:space="0" w:color="000000"/>
              <w:left w:val="single" w:sz="8" w:space="0" w:color="000000"/>
              <w:bottom w:val="single" w:sz="8" w:space="0" w:color="000000"/>
              <w:right w:val="single" w:sz="8" w:space="0" w:color="000000"/>
            </w:tcBorders>
            <w:shd w:val="clear" w:color="auto" w:fill="E8DBB3"/>
            <w:tcMar>
              <w:top w:w="72" w:type="dxa"/>
              <w:left w:w="144" w:type="dxa"/>
              <w:bottom w:w="72" w:type="dxa"/>
              <w:right w:w="144" w:type="dxa"/>
            </w:tcMar>
            <w:vAlign w:val="center"/>
            <w:hideMark/>
          </w:tcPr>
          <w:p w14:paraId="4E45CDCC" w14:textId="77777777" w:rsidR="00D54890" w:rsidRPr="0099549B" w:rsidRDefault="00D54890" w:rsidP="00D54890">
            <w:pPr>
              <w:jc w:val="center"/>
              <w:rPr>
                <w:rFonts w:ascii="HGPｺﾞｼｯｸE" w:eastAsia="HGPｺﾞｼｯｸE" w:hAnsi="HGPｺﾞｼｯｸE"/>
              </w:rPr>
            </w:pPr>
            <w:r w:rsidRPr="0099549B">
              <w:rPr>
                <w:rFonts w:ascii="HGPｺﾞｼｯｸE" w:eastAsia="HGPｺﾞｼｯｸE" w:hAnsi="HGPｺﾞｼｯｸE" w:hint="eastAsia"/>
                <w:b/>
                <w:bCs/>
              </w:rPr>
              <w:t>事業所申込欄</w:t>
            </w:r>
          </w:p>
        </w:tc>
      </w:tr>
      <w:tr w:rsidR="00D54890" w:rsidRPr="0099549B" w14:paraId="1B0A3A66" w14:textId="77777777" w:rsidTr="0015584D">
        <w:trPr>
          <w:trHeight w:val="397"/>
        </w:trPr>
        <w:tc>
          <w:tcPr>
            <w:tcW w:w="1337" w:type="dxa"/>
            <w:tcBorders>
              <w:top w:val="single" w:sz="8" w:space="0" w:color="000000"/>
              <w:left w:val="single" w:sz="8" w:space="0" w:color="000000"/>
              <w:bottom w:val="single" w:sz="8" w:space="0" w:color="000000"/>
              <w:right w:val="single" w:sz="8" w:space="0" w:color="000000"/>
            </w:tcBorders>
            <w:shd w:val="clear" w:color="auto" w:fill="E8DBB3"/>
            <w:tcMar>
              <w:top w:w="72" w:type="dxa"/>
              <w:left w:w="144" w:type="dxa"/>
              <w:bottom w:w="72" w:type="dxa"/>
              <w:right w:w="144" w:type="dxa"/>
            </w:tcMar>
            <w:vAlign w:val="center"/>
            <w:hideMark/>
          </w:tcPr>
          <w:p w14:paraId="5ED46F5C" w14:textId="77777777" w:rsidR="00D54890" w:rsidRPr="0099549B" w:rsidRDefault="00D54890" w:rsidP="00D54890">
            <w:pPr>
              <w:jc w:val="distribute"/>
              <w:rPr>
                <w:rFonts w:ascii="HGPｺﾞｼｯｸE" w:eastAsia="HGPｺﾞｼｯｸE" w:hAnsi="HGPｺﾞｼｯｸE"/>
              </w:rPr>
            </w:pPr>
            <w:r w:rsidRPr="0099549B">
              <w:rPr>
                <w:rFonts w:ascii="HGPｺﾞｼｯｸE" w:eastAsia="HGPｺﾞｼｯｸE" w:hAnsi="HGPｺﾞｼｯｸE" w:hint="eastAsia"/>
                <w:b/>
                <w:bCs/>
              </w:rPr>
              <w:t>フリガナ</w:t>
            </w:r>
          </w:p>
        </w:tc>
        <w:tc>
          <w:tcPr>
            <w:tcW w:w="7442" w:type="dxa"/>
            <w:gridSpan w:val="3"/>
            <w:tcBorders>
              <w:top w:val="single" w:sz="8" w:space="0" w:color="000000"/>
              <w:left w:val="single" w:sz="8" w:space="0" w:color="000000"/>
              <w:bottom w:val="dashSmallGap" w:sz="8" w:space="0" w:color="000000"/>
              <w:right w:val="single" w:sz="8" w:space="0" w:color="000000"/>
            </w:tcBorders>
            <w:shd w:val="clear" w:color="auto" w:fill="FFFFFF"/>
            <w:tcMar>
              <w:top w:w="72" w:type="dxa"/>
              <w:left w:w="144" w:type="dxa"/>
              <w:bottom w:w="72" w:type="dxa"/>
              <w:right w:w="144" w:type="dxa"/>
            </w:tcMar>
            <w:hideMark/>
          </w:tcPr>
          <w:p w14:paraId="16C0F31E" w14:textId="77777777" w:rsidR="00D54890" w:rsidRPr="0099549B" w:rsidRDefault="00D54890" w:rsidP="00D54890">
            <w:pPr>
              <w:rPr>
                <w:rFonts w:ascii="HGPｺﾞｼｯｸE" w:eastAsia="HGPｺﾞｼｯｸE" w:hAnsi="HGPｺﾞｼｯｸE"/>
              </w:rPr>
            </w:pPr>
            <w:bookmarkStart w:id="0" w:name="_GoBack"/>
            <w:bookmarkEnd w:id="0"/>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C94FF13" w14:textId="1ECE139B" w:rsidR="00D54890" w:rsidRPr="0099549B" w:rsidRDefault="00D54890" w:rsidP="0015584D">
            <w:pPr>
              <w:jc w:val="center"/>
              <w:rPr>
                <w:rFonts w:ascii="HGPｺﾞｼｯｸE" w:eastAsia="HGPｺﾞｼｯｸE" w:hAnsi="HGPｺﾞｼｯｸE"/>
              </w:rPr>
            </w:pPr>
            <w:r w:rsidRPr="0099549B">
              <w:rPr>
                <w:rFonts w:ascii="ＭＳ 明朝" w:eastAsia="ＭＳ 明朝" w:hAnsi="ＭＳ 明朝" w:cs="ＭＳ 明朝" w:hint="eastAsia"/>
              </w:rPr>
              <w:t>㊞</w:t>
            </w:r>
          </w:p>
        </w:tc>
      </w:tr>
      <w:tr w:rsidR="00D54890" w:rsidRPr="0099549B" w14:paraId="2964293A" w14:textId="77777777" w:rsidTr="00D54890">
        <w:trPr>
          <w:trHeight w:val="584"/>
        </w:trPr>
        <w:tc>
          <w:tcPr>
            <w:tcW w:w="1337" w:type="dxa"/>
            <w:tcBorders>
              <w:top w:val="single" w:sz="8" w:space="0" w:color="000000"/>
              <w:left w:val="single" w:sz="8" w:space="0" w:color="000000"/>
              <w:bottom w:val="single" w:sz="8" w:space="0" w:color="000000"/>
              <w:right w:val="single" w:sz="8" w:space="0" w:color="000000"/>
            </w:tcBorders>
            <w:shd w:val="clear" w:color="auto" w:fill="E8DBB3"/>
            <w:tcMar>
              <w:top w:w="72" w:type="dxa"/>
              <w:left w:w="144" w:type="dxa"/>
              <w:bottom w:w="72" w:type="dxa"/>
              <w:right w:w="144" w:type="dxa"/>
            </w:tcMar>
            <w:vAlign w:val="center"/>
            <w:hideMark/>
          </w:tcPr>
          <w:p w14:paraId="726F11E6" w14:textId="77777777" w:rsidR="00D54890" w:rsidRPr="0099549B" w:rsidRDefault="00D54890" w:rsidP="00D54890">
            <w:pPr>
              <w:jc w:val="distribute"/>
              <w:rPr>
                <w:rFonts w:ascii="HGPｺﾞｼｯｸE" w:eastAsia="HGPｺﾞｼｯｸE" w:hAnsi="HGPｺﾞｼｯｸE"/>
              </w:rPr>
            </w:pPr>
            <w:r w:rsidRPr="0099549B">
              <w:rPr>
                <w:rFonts w:ascii="HGPｺﾞｼｯｸE" w:eastAsia="HGPｺﾞｼｯｸE" w:hAnsi="HGPｺﾞｼｯｸE" w:hint="eastAsia"/>
                <w:b/>
                <w:bCs/>
              </w:rPr>
              <w:t>事業者名</w:t>
            </w:r>
          </w:p>
          <w:p w14:paraId="2A0EA343" w14:textId="77777777" w:rsidR="00D54890" w:rsidRPr="0099549B" w:rsidRDefault="00D54890" w:rsidP="00D54890">
            <w:pPr>
              <w:jc w:val="distribute"/>
              <w:rPr>
                <w:rFonts w:ascii="HGPｺﾞｼｯｸE" w:eastAsia="HGPｺﾞｼｯｸE" w:hAnsi="HGPｺﾞｼｯｸE"/>
              </w:rPr>
            </w:pPr>
            <w:r w:rsidRPr="0099549B">
              <w:rPr>
                <w:rFonts w:ascii="HGPｺﾞｼｯｸE" w:eastAsia="HGPｺﾞｼｯｸE" w:hAnsi="HGPｺﾞｼｯｸE" w:hint="eastAsia"/>
                <w:b/>
                <w:bCs/>
              </w:rPr>
              <w:t>代表者名</w:t>
            </w:r>
          </w:p>
        </w:tc>
        <w:tc>
          <w:tcPr>
            <w:tcW w:w="7442" w:type="dxa"/>
            <w:gridSpan w:val="3"/>
            <w:tcBorders>
              <w:top w:val="dashSmallGap"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915309F" w14:textId="77777777" w:rsidR="00D54890" w:rsidRDefault="00D54890" w:rsidP="00D54890">
            <w:pPr>
              <w:rPr>
                <w:rFonts w:ascii="HGPｺﾞｼｯｸE" w:eastAsia="HGPｺﾞｼｯｸE" w:hAnsi="HGPｺﾞｼｯｸE"/>
              </w:rPr>
            </w:pPr>
          </w:p>
          <w:p w14:paraId="0E99FAD0" w14:textId="50668BFC" w:rsidR="004A643C" w:rsidRPr="0099549B" w:rsidRDefault="004A643C" w:rsidP="00D54890">
            <w:pPr>
              <w:rPr>
                <w:rFonts w:ascii="HGPｺﾞｼｯｸE" w:eastAsia="HGPｺﾞｼｯｸE" w:hAnsi="HGPｺﾞｼｯｸE" w:hint="eastAsia"/>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437BD40" w14:textId="77777777" w:rsidR="00D54890" w:rsidRPr="0099549B" w:rsidRDefault="00D54890" w:rsidP="00D54890">
            <w:pPr>
              <w:rPr>
                <w:rFonts w:ascii="HGPｺﾞｼｯｸE" w:eastAsia="HGPｺﾞｼｯｸE" w:hAnsi="HGPｺﾞｼｯｸE"/>
              </w:rPr>
            </w:pPr>
          </w:p>
        </w:tc>
      </w:tr>
      <w:tr w:rsidR="00D54890" w:rsidRPr="0099549B" w14:paraId="08AFFF04" w14:textId="77777777" w:rsidTr="004A643C">
        <w:trPr>
          <w:trHeight w:val="733"/>
        </w:trPr>
        <w:tc>
          <w:tcPr>
            <w:tcW w:w="1337" w:type="dxa"/>
            <w:tcBorders>
              <w:top w:val="single" w:sz="8" w:space="0" w:color="000000"/>
              <w:left w:val="single" w:sz="8" w:space="0" w:color="000000"/>
              <w:bottom w:val="single" w:sz="8" w:space="0" w:color="000000"/>
              <w:right w:val="single" w:sz="8" w:space="0" w:color="000000"/>
            </w:tcBorders>
            <w:shd w:val="clear" w:color="auto" w:fill="E8DBB3"/>
            <w:tcMar>
              <w:top w:w="72" w:type="dxa"/>
              <w:left w:w="144" w:type="dxa"/>
              <w:bottom w:w="72" w:type="dxa"/>
              <w:right w:w="144" w:type="dxa"/>
            </w:tcMar>
            <w:vAlign w:val="center"/>
            <w:hideMark/>
          </w:tcPr>
          <w:p w14:paraId="028E5BE8" w14:textId="77777777" w:rsidR="00D54890" w:rsidRPr="0099549B" w:rsidRDefault="00D54890" w:rsidP="00D54890">
            <w:pPr>
              <w:jc w:val="distribute"/>
              <w:rPr>
                <w:rFonts w:ascii="HGPｺﾞｼｯｸE" w:eastAsia="HGPｺﾞｼｯｸE" w:hAnsi="HGPｺﾞｼｯｸE"/>
              </w:rPr>
            </w:pPr>
            <w:r w:rsidRPr="0099549B">
              <w:rPr>
                <w:rFonts w:ascii="HGPｺﾞｼｯｸE" w:eastAsia="HGPｺﾞｼｯｸE" w:hAnsi="HGPｺﾞｼｯｸE" w:hint="eastAsia"/>
                <w:b/>
                <w:bCs/>
              </w:rPr>
              <w:t>住所</w:t>
            </w:r>
          </w:p>
        </w:tc>
        <w:tc>
          <w:tcPr>
            <w:tcW w:w="9143"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4D8146" w14:textId="7B142F46" w:rsidR="00D54890" w:rsidRDefault="00D54890" w:rsidP="00D54890">
            <w:pPr>
              <w:rPr>
                <w:rFonts w:ascii="HGPｺﾞｼｯｸE" w:eastAsia="HGPｺﾞｼｯｸE" w:hAnsi="HGPｺﾞｼｯｸE"/>
              </w:rPr>
            </w:pPr>
            <w:r w:rsidRPr="0099549B">
              <w:rPr>
                <w:rFonts w:ascii="HGPｺﾞｼｯｸE" w:eastAsia="HGPｺﾞｼｯｸE" w:hAnsi="HGPｺﾞｼｯｸE" w:hint="eastAsia"/>
              </w:rPr>
              <w:t>〒　　　　　　－</w:t>
            </w:r>
            <w:r w:rsidR="004A643C">
              <w:rPr>
                <w:rFonts w:ascii="HGPｺﾞｼｯｸE" w:eastAsia="HGPｺﾞｼｯｸE" w:hAnsi="HGPｺﾞｼｯｸE" w:hint="eastAsia"/>
              </w:rPr>
              <w:t xml:space="preserve">　　　　　　　</w:t>
            </w:r>
          </w:p>
          <w:p w14:paraId="2A6891D9" w14:textId="62E70F94" w:rsidR="004A643C" w:rsidRPr="0099549B" w:rsidRDefault="004A643C" w:rsidP="00D54890">
            <w:pPr>
              <w:rPr>
                <w:rFonts w:ascii="HGPｺﾞｼｯｸE" w:eastAsia="HGPｺﾞｼｯｸE" w:hAnsi="HGPｺﾞｼｯｸE" w:hint="eastAsia"/>
              </w:rPr>
            </w:pPr>
          </w:p>
        </w:tc>
      </w:tr>
      <w:tr w:rsidR="00D54890" w:rsidRPr="0099549B" w14:paraId="73312E54" w14:textId="77777777" w:rsidTr="004A643C">
        <w:trPr>
          <w:trHeight w:val="510"/>
        </w:trPr>
        <w:tc>
          <w:tcPr>
            <w:tcW w:w="1337" w:type="dxa"/>
            <w:tcBorders>
              <w:top w:val="single" w:sz="8" w:space="0" w:color="000000"/>
              <w:left w:val="single" w:sz="8" w:space="0" w:color="000000"/>
              <w:bottom w:val="single" w:sz="8" w:space="0" w:color="000000"/>
              <w:right w:val="single" w:sz="8" w:space="0" w:color="000000"/>
            </w:tcBorders>
            <w:shd w:val="clear" w:color="auto" w:fill="E8DBB3"/>
            <w:tcMar>
              <w:top w:w="72" w:type="dxa"/>
              <w:left w:w="144" w:type="dxa"/>
              <w:bottom w:w="72" w:type="dxa"/>
              <w:right w:w="144" w:type="dxa"/>
            </w:tcMar>
            <w:vAlign w:val="center"/>
            <w:hideMark/>
          </w:tcPr>
          <w:p w14:paraId="62D6E403" w14:textId="77777777" w:rsidR="00D54890" w:rsidRPr="0099549B" w:rsidRDefault="00D54890" w:rsidP="00D54890">
            <w:pPr>
              <w:jc w:val="distribute"/>
              <w:rPr>
                <w:rFonts w:ascii="HGPｺﾞｼｯｸE" w:eastAsia="HGPｺﾞｼｯｸE" w:hAnsi="HGPｺﾞｼｯｸE"/>
              </w:rPr>
            </w:pPr>
            <w:r w:rsidRPr="0099549B">
              <w:rPr>
                <w:rFonts w:ascii="HGPｺﾞｼｯｸE" w:eastAsia="HGPｺﾞｼｯｸE" w:hAnsi="HGPｺﾞｼｯｸE" w:hint="eastAsia"/>
                <w:b/>
                <w:bCs/>
              </w:rPr>
              <w:t>電話</w:t>
            </w:r>
          </w:p>
        </w:tc>
        <w:tc>
          <w:tcPr>
            <w:tcW w:w="35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8F643B2" w14:textId="77777777" w:rsidR="00D54890" w:rsidRPr="0099549B" w:rsidRDefault="00D54890" w:rsidP="004A643C">
            <w:pPr>
              <w:rPr>
                <w:rFonts w:ascii="HGPｺﾞｼｯｸE" w:eastAsia="HGPｺﾞｼｯｸE" w:hAnsi="HGPｺﾞｼｯｸE"/>
              </w:rPr>
            </w:pPr>
          </w:p>
        </w:tc>
        <w:tc>
          <w:tcPr>
            <w:tcW w:w="1339" w:type="dxa"/>
            <w:tcBorders>
              <w:top w:val="single" w:sz="8" w:space="0" w:color="000000"/>
              <w:left w:val="single" w:sz="8" w:space="0" w:color="000000"/>
              <w:bottom w:val="single" w:sz="8" w:space="0" w:color="000000"/>
              <w:right w:val="single" w:sz="8" w:space="0" w:color="000000"/>
            </w:tcBorders>
            <w:shd w:val="clear" w:color="auto" w:fill="E8DBB3"/>
            <w:tcMar>
              <w:top w:w="72" w:type="dxa"/>
              <w:left w:w="144" w:type="dxa"/>
              <w:bottom w:w="72" w:type="dxa"/>
              <w:right w:w="144" w:type="dxa"/>
            </w:tcMar>
            <w:vAlign w:val="center"/>
            <w:hideMark/>
          </w:tcPr>
          <w:p w14:paraId="4A8FE020" w14:textId="77777777" w:rsidR="00D54890" w:rsidRPr="0099549B" w:rsidRDefault="00D54890" w:rsidP="00D54890">
            <w:pPr>
              <w:jc w:val="distribute"/>
              <w:rPr>
                <w:rFonts w:ascii="HGPｺﾞｼｯｸE" w:eastAsia="HGPｺﾞｼｯｸE" w:hAnsi="HGPｺﾞｼｯｸE"/>
              </w:rPr>
            </w:pPr>
            <w:r w:rsidRPr="0099549B">
              <w:rPr>
                <w:rFonts w:ascii="HGPｺﾞｼｯｸE" w:eastAsia="HGPｺﾞｼｯｸE" w:hAnsi="HGPｺﾞｼｯｸE" w:hint="eastAsia"/>
                <w:b/>
                <w:bCs/>
              </w:rPr>
              <w:t>FAX</w:t>
            </w:r>
          </w:p>
        </w:tc>
        <w:tc>
          <w:tcPr>
            <w:tcW w:w="421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C960B03" w14:textId="77777777" w:rsidR="00D54890" w:rsidRPr="0099549B" w:rsidRDefault="00D54890" w:rsidP="004A643C">
            <w:pPr>
              <w:rPr>
                <w:rFonts w:ascii="HGPｺﾞｼｯｸE" w:eastAsia="HGPｺﾞｼｯｸE" w:hAnsi="HGPｺﾞｼｯｸE"/>
              </w:rPr>
            </w:pPr>
          </w:p>
        </w:tc>
      </w:tr>
      <w:tr w:rsidR="00D54890" w:rsidRPr="0099549B" w14:paraId="0D091C81" w14:textId="77777777" w:rsidTr="004A643C">
        <w:trPr>
          <w:trHeight w:val="510"/>
        </w:trPr>
        <w:tc>
          <w:tcPr>
            <w:tcW w:w="1337" w:type="dxa"/>
            <w:tcBorders>
              <w:top w:val="single" w:sz="8" w:space="0" w:color="000000"/>
              <w:left w:val="single" w:sz="8" w:space="0" w:color="000000"/>
              <w:bottom w:val="single" w:sz="8" w:space="0" w:color="000000"/>
              <w:right w:val="single" w:sz="8" w:space="0" w:color="000000"/>
            </w:tcBorders>
            <w:shd w:val="clear" w:color="auto" w:fill="E8DBB3"/>
            <w:tcMar>
              <w:top w:w="72" w:type="dxa"/>
              <w:left w:w="144" w:type="dxa"/>
              <w:bottom w:w="72" w:type="dxa"/>
              <w:right w:w="144" w:type="dxa"/>
            </w:tcMar>
            <w:vAlign w:val="center"/>
            <w:hideMark/>
          </w:tcPr>
          <w:p w14:paraId="40CB4E37" w14:textId="77777777" w:rsidR="00D54890" w:rsidRPr="0099549B" w:rsidRDefault="00D54890" w:rsidP="00D54890">
            <w:pPr>
              <w:jc w:val="distribute"/>
              <w:rPr>
                <w:rFonts w:ascii="HGPｺﾞｼｯｸE" w:eastAsia="HGPｺﾞｼｯｸE" w:hAnsi="HGPｺﾞｼｯｸE"/>
              </w:rPr>
            </w:pPr>
            <w:r w:rsidRPr="0099549B">
              <w:rPr>
                <w:rFonts w:ascii="HGPｺﾞｼｯｸE" w:eastAsia="HGPｺﾞｼｯｸE" w:hAnsi="HGPｺﾞｼｯｸE" w:hint="eastAsia"/>
                <w:b/>
                <w:bCs/>
              </w:rPr>
              <w:t>メール</w:t>
            </w:r>
          </w:p>
        </w:tc>
        <w:tc>
          <w:tcPr>
            <w:tcW w:w="35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2847E01" w14:textId="77777777" w:rsidR="00D54890" w:rsidRPr="0099549B" w:rsidRDefault="00D54890" w:rsidP="004A643C">
            <w:pPr>
              <w:rPr>
                <w:rFonts w:ascii="HGPｺﾞｼｯｸE" w:eastAsia="HGPｺﾞｼｯｸE" w:hAnsi="HGPｺﾞｼｯｸE"/>
              </w:rPr>
            </w:pPr>
          </w:p>
        </w:tc>
        <w:tc>
          <w:tcPr>
            <w:tcW w:w="1339" w:type="dxa"/>
            <w:tcBorders>
              <w:top w:val="single" w:sz="8" w:space="0" w:color="000000"/>
              <w:left w:val="single" w:sz="8" w:space="0" w:color="000000"/>
              <w:bottom w:val="single" w:sz="8" w:space="0" w:color="000000"/>
              <w:right w:val="single" w:sz="8" w:space="0" w:color="000000"/>
            </w:tcBorders>
            <w:shd w:val="clear" w:color="auto" w:fill="E8DBB3"/>
            <w:tcMar>
              <w:top w:w="72" w:type="dxa"/>
              <w:left w:w="144" w:type="dxa"/>
              <w:bottom w:w="72" w:type="dxa"/>
              <w:right w:w="144" w:type="dxa"/>
            </w:tcMar>
            <w:vAlign w:val="center"/>
            <w:hideMark/>
          </w:tcPr>
          <w:p w14:paraId="3FE2C707" w14:textId="77777777" w:rsidR="00D54890" w:rsidRPr="0099549B" w:rsidRDefault="00D54890" w:rsidP="00D54890">
            <w:pPr>
              <w:jc w:val="distribute"/>
              <w:rPr>
                <w:rFonts w:ascii="HGPｺﾞｼｯｸE" w:eastAsia="HGPｺﾞｼｯｸE" w:hAnsi="HGPｺﾞｼｯｸE"/>
              </w:rPr>
            </w:pPr>
            <w:r w:rsidRPr="0099549B">
              <w:rPr>
                <w:rFonts w:ascii="HGPｺﾞｼｯｸE" w:eastAsia="HGPｺﾞｼｯｸE" w:hAnsi="HGPｺﾞｼｯｸE" w:hint="eastAsia"/>
                <w:b/>
                <w:bCs/>
              </w:rPr>
              <w:t>URL</w:t>
            </w:r>
          </w:p>
        </w:tc>
        <w:tc>
          <w:tcPr>
            <w:tcW w:w="421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9FA2923" w14:textId="77777777" w:rsidR="00D54890" w:rsidRPr="0099549B" w:rsidRDefault="00D54890" w:rsidP="004A643C">
            <w:pPr>
              <w:rPr>
                <w:rFonts w:ascii="HGPｺﾞｼｯｸE" w:eastAsia="HGPｺﾞｼｯｸE" w:hAnsi="HGPｺﾞｼｯｸE"/>
              </w:rPr>
            </w:pPr>
          </w:p>
        </w:tc>
      </w:tr>
      <w:tr w:rsidR="00D54890" w:rsidRPr="0099549B" w14:paraId="1398831F" w14:textId="77777777" w:rsidTr="004A643C">
        <w:trPr>
          <w:trHeight w:val="567"/>
        </w:trPr>
        <w:tc>
          <w:tcPr>
            <w:tcW w:w="1337" w:type="dxa"/>
            <w:tcBorders>
              <w:top w:val="single" w:sz="8" w:space="0" w:color="000000"/>
              <w:left w:val="single" w:sz="8" w:space="0" w:color="000000"/>
              <w:bottom w:val="single" w:sz="8" w:space="0" w:color="000000"/>
              <w:right w:val="single" w:sz="8" w:space="0" w:color="000000"/>
            </w:tcBorders>
            <w:shd w:val="clear" w:color="auto" w:fill="E8DBB3"/>
            <w:tcMar>
              <w:top w:w="72" w:type="dxa"/>
              <w:left w:w="144" w:type="dxa"/>
              <w:bottom w:w="72" w:type="dxa"/>
              <w:right w:w="144" w:type="dxa"/>
            </w:tcMar>
            <w:vAlign w:val="center"/>
            <w:hideMark/>
          </w:tcPr>
          <w:p w14:paraId="31972CD9" w14:textId="77777777" w:rsidR="00D54890" w:rsidRPr="0099549B" w:rsidRDefault="00D54890" w:rsidP="00D54890">
            <w:pPr>
              <w:jc w:val="distribute"/>
              <w:rPr>
                <w:rFonts w:ascii="HGPｺﾞｼｯｸE" w:eastAsia="HGPｺﾞｼｯｸE" w:hAnsi="HGPｺﾞｼｯｸE"/>
              </w:rPr>
            </w:pPr>
            <w:r w:rsidRPr="0099549B">
              <w:rPr>
                <w:rFonts w:ascii="HGPｺﾞｼｯｸE" w:eastAsia="HGPｺﾞｼｯｸE" w:hAnsi="HGPｺﾞｼｯｸE" w:hint="eastAsia"/>
                <w:b/>
                <w:bCs/>
              </w:rPr>
              <w:t>業種</w:t>
            </w:r>
          </w:p>
        </w:tc>
        <w:tc>
          <w:tcPr>
            <w:tcW w:w="9143"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FA04C37" w14:textId="77777777" w:rsidR="00D54890" w:rsidRPr="0099549B" w:rsidRDefault="00D54890" w:rsidP="004A643C">
            <w:pPr>
              <w:rPr>
                <w:rFonts w:ascii="HGPｺﾞｼｯｸE" w:eastAsia="HGPｺﾞｼｯｸE" w:hAnsi="HGPｺﾞｼｯｸE"/>
              </w:rPr>
            </w:pPr>
          </w:p>
        </w:tc>
      </w:tr>
      <w:tr w:rsidR="00D54890" w:rsidRPr="0099549B" w14:paraId="32F72AE8" w14:textId="77777777" w:rsidTr="004A643C">
        <w:trPr>
          <w:trHeight w:val="567"/>
        </w:trPr>
        <w:tc>
          <w:tcPr>
            <w:tcW w:w="1337" w:type="dxa"/>
            <w:tcBorders>
              <w:top w:val="single" w:sz="8" w:space="0" w:color="000000"/>
              <w:left w:val="single" w:sz="8" w:space="0" w:color="000000"/>
              <w:bottom w:val="single" w:sz="8" w:space="0" w:color="000000"/>
              <w:right w:val="single" w:sz="8" w:space="0" w:color="000000"/>
            </w:tcBorders>
            <w:shd w:val="clear" w:color="auto" w:fill="E8DBB3"/>
            <w:tcMar>
              <w:top w:w="72" w:type="dxa"/>
              <w:left w:w="144" w:type="dxa"/>
              <w:bottom w:w="72" w:type="dxa"/>
              <w:right w:w="144" w:type="dxa"/>
            </w:tcMar>
            <w:vAlign w:val="center"/>
            <w:hideMark/>
          </w:tcPr>
          <w:p w14:paraId="5CEAE505" w14:textId="77777777" w:rsidR="00D54890" w:rsidRPr="0099549B" w:rsidRDefault="00D54890" w:rsidP="00D54890">
            <w:pPr>
              <w:jc w:val="distribute"/>
              <w:rPr>
                <w:rFonts w:ascii="HGPｺﾞｼｯｸE" w:eastAsia="HGPｺﾞｼｯｸE" w:hAnsi="HGPｺﾞｼｯｸE"/>
              </w:rPr>
            </w:pPr>
            <w:r w:rsidRPr="0099549B">
              <w:rPr>
                <w:rFonts w:ascii="HGPｺﾞｼｯｸE" w:eastAsia="HGPｺﾞｼｯｸE" w:hAnsi="HGPｺﾞｼｯｸE" w:hint="eastAsia"/>
                <w:b/>
                <w:bCs/>
              </w:rPr>
              <w:t>申込商品</w:t>
            </w:r>
          </w:p>
        </w:tc>
        <w:tc>
          <w:tcPr>
            <w:tcW w:w="9143"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A60E9D4" w14:textId="77777777" w:rsidR="00D54890" w:rsidRPr="0099549B" w:rsidRDefault="00D54890" w:rsidP="004A643C">
            <w:pPr>
              <w:rPr>
                <w:rFonts w:ascii="HGPｺﾞｼｯｸE" w:eastAsia="HGPｺﾞｼｯｸE" w:hAnsi="HGPｺﾞｼｯｸE"/>
              </w:rPr>
            </w:pPr>
          </w:p>
        </w:tc>
      </w:tr>
    </w:tbl>
    <w:p w14:paraId="53A1A810" w14:textId="4F428150" w:rsidR="0099549B" w:rsidRPr="00D54890" w:rsidRDefault="0099549B" w:rsidP="00D54890">
      <w:pPr>
        <w:snapToGrid w:val="0"/>
        <w:rPr>
          <w:rFonts w:ascii="HGPｺﾞｼｯｸE" w:eastAsia="HGPｺﾞｼｯｸE" w:hAnsi="HGPｺﾞｼｯｸE"/>
          <w:sz w:val="10"/>
          <w:szCs w:val="12"/>
        </w:rPr>
      </w:pPr>
    </w:p>
    <w:tbl>
      <w:tblPr>
        <w:tblW w:w="10480" w:type="dxa"/>
        <w:tblCellMar>
          <w:left w:w="0" w:type="dxa"/>
          <w:right w:w="0" w:type="dxa"/>
        </w:tblCellMar>
        <w:tblLook w:val="0420" w:firstRow="1" w:lastRow="0" w:firstColumn="0" w:lastColumn="0" w:noHBand="0" w:noVBand="1"/>
      </w:tblPr>
      <w:tblGrid>
        <w:gridCol w:w="1520"/>
        <w:gridCol w:w="7259"/>
        <w:gridCol w:w="1701"/>
      </w:tblGrid>
      <w:tr w:rsidR="0099549B" w:rsidRPr="0099549B" w14:paraId="6E9814F6" w14:textId="77777777" w:rsidTr="0015584D">
        <w:trPr>
          <w:trHeight w:val="450"/>
        </w:trPr>
        <w:tc>
          <w:tcPr>
            <w:tcW w:w="10480" w:type="dxa"/>
            <w:gridSpan w:val="3"/>
            <w:tcBorders>
              <w:top w:val="single" w:sz="8" w:space="0" w:color="000000"/>
              <w:left w:val="single" w:sz="8" w:space="0" w:color="000000"/>
              <w:bottom w:val="single" w:sz="8" w:space="0" w:color="000000"/>
              <w:right w:val="single" w:sz="8" w:space="0" w:color="000000"/>
            </w:tcBorders>
            <w:shd w:val="clear" w:color="auto" w:fill="E8DBB3"/>
            <w:tcMar>
              <w:top w:w="72" w:type="dxa"/>
              <w:left w:w="144" w:type="dxa"/>
              <w:bottom w:w="72" w:type="dxa"/>
              <w:right w:w="144" w:type="dxa"/>
            </w:tcMar>
            <w:vAlign w:val="center"/>
            <w:hideMark/>
          </w:tcPr>
          <w:p w14:paraId="3B9C19D7" w14:textId="77777777" w:rsidR="0099549B" w:rsidRPr="0099549B" w:rsidRDefault="0099549B" w:rsidP="0015584D">
            <w:pPr>
              <w:jc w:val="center"/>
              <w:rPr>
                <w:rFonts w:ascii="HGPｺﾞｼｯｸE" w:eastAsia="HGPｺﾞｼｯｸE" w:hAnsi="HGPｺﾞｼｯｸE"/>
              </w:rPr>
            </w:pPr>
            <w:r w:rsidRPr="0099549B">
              <w:rPr>
                <w:rFonts w:ascii="HGPｺﾞｼｯｸE" w:eastAsia="HGPｺﾞｼｯｸE" w:hAnsi="HGPｺﾞｼｯｸE" w:hint="eastAsia"/>
                <w:b/>
                <w:bCs/>
              </w:rPr>
              <w:t>商工会推薦欄</w:t>
            </w:r>
          </w:p>
        </w:tc>
      </w:tr>
      <w:tr w:rsidR="0099549B" w:rsidRPr="0099549B" w14:paraId="55DAFF8C" w14:textId="77777777" w:rsidTr="004A643C">
        <w:trPr>
          <w:trHeight w:val="493"/>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E8DBB3"/>
            <w:tcMar>
              <w:top w:w="72" w:type="dxa"/>
              <w:left w:w="144" w:type="dxa"/>
              <w:bottom w:w="72" w:type="dxa"/>
              <w:right w:w="144" w:type="dxa"/>
            </w:tcMar>
            <w:vAlign w:val="center"/>
            <w:hideMark/>
          </w:tcPr>
          <w:p w14:paraId="5B69029F" w14:textId="4BA79D7E" w:rsidR="0099549B" w:rsidRPr="0099549B" w:rsidRDefault="0099549B" w:rsidP="0015584D">
            <w:pPr>
              <w:jc w:val="distribute"/>
              <w:rPr>
                <w:rFonts w:ascii="HGPｺﾞｼｯｸE" w:eastAsia="HGPｺﾞｼｯｸE" w:hAnsi="HGPｺﾞｼｯｸE"/>
              </w:rPr>
            </w:pPr>
            <w:r w:rsidRPr="0099549B">
              <w:rPr>
                <w:rFonts w:ascii="HGPｺﾞｼｯｸE" w:eastAsia="HGPｺﾞｼｯｸE" w:hAnsi="HGPｺﾞｼｯｸE" w:hint="eastAsia"/>
                <w:b/>
                <w:bCs/>
              </w:rPr>
              <w:t>商工会名</w:t>
            </w:r>
          </w:p>
          <w:p w14:paraId="66968545" w14:textId="77777777" w:rsidR="0099549B" w:rsidRPr="0099549B" w:rsidRDefault="0099549B" w:rsidP="0015584D">
            <w:pPr>
              <w:jc w:val="distribute"/>
              <w:rPr>
                <w:rFonts w:ascii="HGPｺﾞｼｯｸE" w:eastAsia="HGPｺﾞｼｯｸE" w:hAnsi="HGPｺﾞｼｯｸE"/>
              </w:rPr>
            </w:pPr>
            <w:r w:rsidRPr="0099549B">
              <w:rPr>
                <w:rFonts w:ascii="HGPｺﾞｼｯｸE" w:eastAsia="HGPｺﾞｼｯｸE" w:hAnsi="HGPｺﾞｼｯｸE" w:hint="eastAsia"/>
                <w:b/>
                <w:bCs/>
              </w:rPr>
              <w:t>会 長 名</w:t>
            </w:r>
          </w:p>
        </w:tc>
        <w:tc>
          <w:tcPr>
            <w:tcW w:w="7259" w:type="dxa"/>
            <w:tcBorders>
              <w:top w:val="single" w:sz="8" w:space="0" w:color="000000"/>
              <w:left w:val="single" w:sz="8" w:space="0" w:color="000000"/>
              <w:bottom w:val="nil"/>
              <w:right w:val="single" w:sz="8" w:space="0" w:color="000000"/>
            </w:tcBorders>
            <w:shd w:val="clear" w:color="auto" w:fill="FFFFFF"/>
            <w:tcMar>
              <w:top w:w="72" w:type="dxa"/>
              <w:left w:w="144" w:type="dxa"/>
              <w:bottom w:w="72" w:type="dxa"/>
              <w:right w:w="144" w:type="dxa"/>
            </w:tcMar>
            <w:vAlign w:val="center"/>
            <w:hideMark/>
          </w:tcPr>
          <w:p w14:paraId="37839D68" w14:textId="77777777" w:rsidR="0099549B" w:rsidRPr="0099549B" w:rsidRDefault="0099549B" w:rsidP="004A643C">
            <w:pPr>
              <w:rPr>
                <w:rFonts w:ascii="HGPｺﾞｼｯｸE" w:eastAsia="HGPｺﾞｼｯｸE" w:hAnsi="HGPｺﾞｼｯｸE"/>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E07A1E8" w14:textId="15B508D1" w:rsidR="0099549B" w:rsidRPr="0099549B" w:rsidRDefault="0099549B" w:rsidP="0015584D">
            <w:pPr>
              <w:snapToGrid w:val="0"/>
              <w:jc w:val="center"/>
              <w:rPr>
                <w:rFonts w:ascii="HGPｺﾞｼｯｸE" w:eastAsia="HGPｺﾞｼｯｸE" w:hAnsi="HGPｺﾞｼｯｸE"/>
              </w:rPr>
            </w:pPr>
            <w:r w:rsidRPr="0099549B">
              <w:rPr>
                <w:rFonts w:ascii="ＭＳ 明朝" w:eastAsia="ＭＳ 明朝" w:hAnsi="ＭＳ 明朝" w:cs="ＭＳ 明朝" w:hint="eastAsia"/>
              </w:rPr>
              <w:t>㊞</w:t>
            </w:r>
          </w:p>
        </w:tc>
      </w:tr>
      <w:tr w:rsidR="0099549B" w:rsidRPr="0099549B" w14:paraId="34495438" w14:textId="77777777" w:rsidTr="004A643C">
        <w:trPr>
          <w:trHeight w:val="5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8A7586" w14:textId="77777777" w:rsidR="0099549B" w:rsidRPr="0099549B" w:rsidRDefault="0099549B" w:rsidP="0015584D">
            <w:pPr>
              <w:jc w:val="distribute"/>
              <w:rPr>
                <w:rFonts w:ascii="HGPｺﾞｼｯｸE" w:eastAsia="HGPｺﾞｼｯｸE" w:hAnsi="HGPｺﾞｼｯｸE"/>
              </w:rPr>
            </w:pPr>
          </w:p>
        </w:tc>
        <w:tc>
          <w:tcPr>
            <w:tcW w:w="7259"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3CB8373" w14:textId="13AB29C5" w:rsidR="0099549B" w:rsidRPr="0099549B" w:rsidRDefault="0099549B" w:rsidP="004A643C">
            <w:pPr>
              <w:rPr>
                <w:rFonts w:ascii="HGPｺﾞｼｯｸE" w:eastAsia="HGPｺﾞｼｯｸE" w:hAnsi="HGPｺﾞｼｯｸE"/>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17EB096" w14:textId="77777777" w:rsidR="0099549B" w:rsidRPr="0099549B" w:rsidRDefault="0099549B" w:rsidP="0099549B">
            <w:pPr>
              <w:rPr>
                <w:rFonts w:ascii="HGPｺﾞｼｯｸE" w:eastAsia="HGPｺﾞｼｯｸE" w:hAnsi="HGPｺﾞｼｯｸE"/>
              </w:rPr>
            </w:pPr>
          </w:p>
        </w:tc>
      </w:tr>
      <w:tr w:rsidR="0099549B" w:rsidRPr="0099549B" w14:paraId="223F6453" w14:textId="77777777" w:rsidTr="004A643C">
        <w:trPr>
          <w:trHeight w:val="567"/>
        </w:trPr>
        <w:tc>
          <w:tcPr>
            <w:tcW w:w="1520" w:type="dxa"/>
            <w:tcBorders>
              <w:top w:val="single" w:sz="8" w:space="0" w:color="000000"/>
              <w:left w:val="single" w:sz="8" w:space="0" w:color="000000"/>
              <w:bottom w:val="single" w:sz="8" w:space="0" w:color="000000"/>
              <w:right w:val="single" w:sz="8" w:space="0" w:color="000000"/>
            </w:tcBorders>
            <w:shd w:val="clear" w:color="auto" w:fill="E8DBB3"/>
            <w:tcMar>
              <w:top w:w="72" w:type="dxa"/>
              <w:left w:w="144" w:type="dxa"/>
              <w:bottom w:w="72" w:type="dxa"/>
              <w:right w:w="144" w:type="dxa"/>
            </w:tcMar>
            <w:vAlign w:val="center"/>
            <w:hideMark/>
          </w:tcPr>
          <w:p w14:paraId="7C30A721" w14:textId="77777777" w:rsidR="0099549B" w:rsidRPr="0099549B" w:rsidRDefault="0099549B" w:rsidP="0015584D">
            <w:pPr>
              <w:jc w:val="distribute"/>
              <w:rPr>
                <w:rFonts w:ascii="HGPｺﾞｼｯｸE" w:eastAsia="HGPｺﾞｼｯｸE" w:hAnsi="HGPｺﾞｼｯｸE"/>
              </w:rPr>
            </w:pPr>
            <w:r w:rsidRPr="0099549B">
              <w:rPr>
                <w:rFonts w:ascii="HGPｺﾞｼｯｸE" w:eastAsia="HGPｺﾞｼｯｸE" w:hAnsi="HGPｺﾞｼｯｸE" w:hint="eastAsia"/>
                <w:b/>
                <w:bCs/>
              </w:rPr>
              <w:t>担当職員名</w:t>
            </w:r>
          </w:p>
        </w:tc>
        <w:tc>
          <w:tcPr>
            <w:tcW w:w="896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188A56E" w14:textId="66315306" w:rsidR="0099549B" w:rsidRPr="0099549B" w:rsidRDefault="0099549B" w:rsidP="004A643C">
            <w:pPr>
              <w:rPr>
                <w:rFonts w:ascii="HGPｺﾞｼｯｸE" w:eastAsia="HGPｺﾞｼｯｸE" w:hAnsi="HGPｺﾞｼｯｸE"/>
              </w:rPr>
            </w:pPr>
          </w:p>
        </w:tc>
      </w:tr>
      <w:tr w:rsidR="0099549B" w:rsidRPr="0099549B" w14:paraId="696A9F62" w14:textId="77777777" w:rsidTr="00D54890">
        <w:trPr>
          <w:trHeight w:val="2159"/>
        </w:trPr>
        <w:tc>
          <w:tcPr>
            <w:tcW w:w="1520" w:type="dxa"/>
            <w:tcBorders>
              <w:top w:val="single" w:sz="8" w:space="0" w:color="000000"/>
              <w:left w:val="single" w:sz="8" w:space="0" w:color="000000"/>
              <w:bottom w:val="single" w:sz="8" w:space="0" w:color="000000"/>
              <w:right w:val="single" w:sz="8" w:space="0" w:color="000000"/>
            </w:tcBorders>
            <w:shd w:val="clear" w:color="auto" w:fill="E8DBB3"/>
            <w:tcMar>
              <w:top w:w="72" w:type="dxa"/>
              <w:left w:w="144" w:type="dxa"/>
              <w:bottom w:w="72" w:type="dxa"/>
              <w:right w:w="144" w:type="dxa"/>
            </w:tcMar>
            <w:vAlign w:val="center"/>
            <w:hideMark/>
          </w:tcPr>
          <w:p w14:paraId="74F88543" w14:textId="57F350B4" w:rsidR="0099549B" w:rsidRPr="0099549B" w:rsidRDefault="0099549B" w:rsidP="0015584D">
            <w:pPr>
              <w:jc w:val="distribute"/>
              <w:rPr>
                <w:rFonts w:ascii="HGPｺﾞｼｯｸE" w:eastAsia="HGPｺﾞｼｯｸE" w:hAnsi="HGPｺﾞｼｯｸE"/>
              </w:rPr>
            </w:pPr>
            <w:r w:rsidRPr="0099549B">
              <w:rPr>
                <w:rFonts w:ascii="HGPｺﾞｼｯｸE" w:eastAsia="HGPｺﾞｼｯｸE" w:hAnsi="HGPｺﾞｼｯｸE" w:hint="eastAsia"/>
                <w:b/>
                <w:bCs/>
              </w:rPr>
              <w:t>支援内容</w:t>
            </w:r>
          </w:p>
        </w:tc>
        <w:tc>
          <w:tcPr>
            <w:tcW w:w="896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1D559F" w14:textId="59065959" w:rsidR="0099549B" w:rsidRPr="0099549B" w:rsidRDefault="0099549B" w:rsidP="0099549B">
            <w:pPr>
              <w:rPr>
                <w:rFonts w:ascii="HGPｺﾞｼｯｸE" w:eastAsia="HGPｺﾞｼｯｸE" w:hAnsi="HGPｺﾞｼｯｸE" w:hint="eastAsia"/>
              </w:rPr>
            </w:pPr>
          </w:p>
        </w:tc>
      </w:tr>
    </w:tbl>
    <w:p w14:paraId="1303252F" w14:textId="66F5FED3" w:rsidR="0099549B" w:rsidRDefault="0099549B">
      <w:r w:rsidRPr="0099549B">
        <w:rPr>
          <w:b/>
          <w:bCs/>
        </w:rPr>
        <w:drawing>
          <wp:anchor distT="0" distB="0" distL="114300" distR="114300" simplePos="0" relativeHeight="251683840" behindDoc="0" locked="0" layoutInCell="1" allowOverlap="1" wp14:anchorId="7BEF56CC" wp14:editId="30954375">
            <wp:simplePos x="0" y="0"/>
            <wp:positionH relativeFrom="column">
              <wp:posOffset>68580</wp:posOffset>
            </wp:positionH>
            <wp:positionV relativeFrom="paragraph">
              <wp:posOffset>74295</wp:posOffset>
            </wp:positionV>
            <wp:extent cx="6560820" cy="645795"/>
            <wp:effectExtent l="0" t="0" r="0" b="1905"/>
            <wp:wrapNone/>
            <wp:docPr id="52" name="table">
              <a:extLst xmlns:a="http://schemas.openxmlformats.org/drawingml/2006/main">
                <a:ext uri="{FF2B5EF4-FFF2-40B4-BE49-F238E27FC236}">
                  <a16:creationId xmlns:a16="http://schemas.microsoft.com/office/drawing/2014/main" id="{604257B6-CDF1-4C44-8F6D-895B02989A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a:extLst>
                        <a:ext uri="{FF2B5EF4-FFF2-40B4-BE49-F238E27FC236}">
                          <a16:creationId xmlns:a16="http://schemas.microsoft.com/office/drawing/2014/main" id="{604257B6-CDF1-4C44-8F6D-895B02989A9E}"/>
                        </a:ext>
                      </a:extLst>
                    </pic:cNvPr>
                    <pic:cNvPicPr>
                      <a:picLocks noChangeAspect="1"/>
                    </pic:cNvPicPr>
                  </pic:nvPicPr>
                  <pic:blipFill>
                    <a:blip r:embed="rId4"/>
                    <a:stretch>
                      <a:fillRect/>
                    </a:stretch>
                  </pic:blipFill>
                  <pic:spPr>
                    <a:xfrm>
                      <a:off x="0" y="0"/>
                      <a:ext cx="6563919" cy="646100"/>
                    </a:xfrm>
                    <a:prstGeom prst="rect">
                      <a:avLst/>
                    </a:prstGeom>
                  </pic:spPr>
                </pic:pic>
              </a:graphicData>
            </a:graphic>
            <wp14:sizeRelH relativeFrom="margin">
              <wp14:pctWidth>0</wp14:pctWidth>
            </wp14:sizeRelH>
          </wp:anchor>
        </w:drawing>
      </w:r>
    </w:p>
    <w:p w14:paraId="3A454627" w14:textId="039CECEE" w:rsidR="0099549B" w:rsidRDefault="0099549B"/>
    <w:p w14:paraId="5780B0F3" w14:textId="518DDFE3" w:rsidR="0099549B" w:rsidRDefault="00D54890">
      <w:r w:rsidRPr="0099549B">
        <w:rPr>
          <w:b/>
          <w:bCs/>
        </w:rPr>
        <mc:AlternateContent>
          <mc:Choice Requires="wps">
            <w:drawing>
              <wp:anchor distT="0" distB="0" distL="114300" distR="114300" simplePos="0" relativeHeight="251681792" behindDoc="0" locked="0" layoutInCell="1" allowOverlap="1" wp14:anchorId="06788B45" wp14:editId="03964619">
                <wp:simplePos x="0" y="0"/>
                <wp:positionH relativeFrom="column">
                  <wp:posOffset>398145</wp:posOffset>
                </wp:positionH>
                <wp:positionV relativeFrom="paragraph">
                  <wp:posOffset>204470</wp:posOffset>
                </wp:positionV>
                <wp:extent cx="6400165" cy="276860"/>
                <wp:effectExtent l="0" t="0" r="0" b="3810"/>
                <wp:wrapNone/>
                <wp:docPr id="49" name="テキスト ボックス 21"/>
                <wp:cNvGraphicFramePr/>
                <a:graphic xmlns:a="http://schemas.openxmlformats.org/drawingml/2006/main">
                  <a:graphicData uri="http://schemas.microsoft.com/office/word/2010/wordprocessingShape">
                    <wps:wsp>
                      <wps:cNvSpPr txBox="1"/>
                      <wps:spPr>
                        <a:xfrm>
                          <a:off x="0" y="0"/>
                          <a:ext cx="6400165" cy="276860"/>
                        </a:xfrm>
                        <a:prstGeom prst="rect">
                          <a:avLst/>
                        </a:prstGeom>
                        <a:noFill/>
                        <a:ln>
                          <a:noFill/>
                        </a:ln>
                      </wps:spPr>
                      <wps:txbx>
                        <w:txbxContent>
                          <w:p w14:paraId="7E34E384" w14:textId="77777777" w:rsidR="0099549B" w:rsidRDefault="0099549B" w:rsidP="0099549B">
                            <w:pPr>
                              <w:rPr>
                                <w:kern w:val="0"/>
                                <w:sz w:val="24"/>
                                <w:szCs w:val="24"/>
                              </w:rPr>
                            </w:pPr>
                            <w:r w:rsidRPr="0099549B">
                              <w:rPr>
                                <w:rFonts w:ascii="メイリオ" w:eastAsia="メイリオ" w:hAnsi="メイリオ" w:hint="eastAsia"/>
                                <w:color w:val="4472C4" w:themeColor="accent1"/>
                                <w:kern w:val="24"/>
                                <w:u w:val="single"/>
                                <w14:shadow w14:blurRad="38100" w14:dist="25400" w14:dir="5400000" w14:sx="100000" w14:sy="100000" w14:kx="0" w14:ky="0" w14:algn="ctr">
                                  <w14:srgbClr w14:val="6E747A">
                                    <w14:alpha w14:val="57000"/>
                                  </w14:srgbClr>
                                </w14:shadow>
                              </w:rPr>
                              <w:t xml:space="preserve">　　　　</w:t>
                            </w:r>
                            <w:r>
                              <w:rPr>
                                <w:rFonts w:ascii="メイリオ" w:eastAsia="メイリオ" w:hAnsi="メイリオ" w:hint="eastAsia"/>
                                <w:color w:val="000000" w:themeColor="text1"/>
                                <w:kern w:val="24"/>
                              </w:rPr>
                              <w:t xml:space="preserve">　最寄りの商工会にご相談いただき、下記</w:t>
                            </w:r>
                            <w:r>
                              <w:rPr>
                                <w:rFonts w:ascii="メイリオ" w:eastAsia="メイリオ" w:hAnsi="メイリオ" w:hint="eastAsia"/>
                                <w:color w:val="000000" w:themeColor="text1"/>
                                <w:kern w:val="24"/>
                                <w:sz w:val="22"/>
                                <w:u w:val="single"/>
                                <w:eastAsianLayout w:id="1985738510"/>
                              </w:rPr>
                              <w:t>書類３点を作成・提出してください</w:t>
                            </w:r>
                          </w:p>
                        </w:txbxContent>
                      </wps:txbx>
                      <wps:bodyPr wrap="square" rtlCol="0">
                        <a:spAutoFit/>
                      </wps:bodyPr>
                    </wps:wsp>
                  </a:graphicData>
                </a:graphic>
              </wp:anchor>
            </w:drawing>
          </mc:Choice>
          <mc:Fallback>
            <w:pict>
              <v:shape w14:anchorId="06788B45" id="テキスト ボックス 21" o:spid="_x0000_s1028" type="#_x0000_t202" style="position:absolute;left:0;text-align:left;margin-left:31.35pt;margin-top:16.1pt;width:503.95pt;height:2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" filled="f" stroked="f">
                <v:textbox style="mso-fit-shape-to-text:t">
                  <w:txbxContent>
                    <w:p w14:paraId="7E34E384" w14:textId="77777777" w:rsidR="0099549B" w:rsidRDefault="0099549B" w:rsidP="0099549B">
                      <w:pPr>
                        <w:rPr>
                          <w:kern w:val="0"/>
                          <w:sz w:val="24"/>
                          <w:szCs w:val="24"/>
                        </w:rPr>
                      </w:pPr>
                      <w:r w:rsidRPr="0099549B">
                        <w:rPr>
                          <w:rFonts w:ascii="メイリオ" w:eastAsia="メイリオ" w:hAnsi="メイリオ" w:hint="eastAsia"/>
                          <w:color w:val="4472C4" w:themeColor="accent1"/>
                          <w:kern w:val="24"/>
                          <w:u w:val="single"/>
                          <w14:shadow w14:blurRad="38100" w14:dist="25400" w14:dir="5400000" w14:sx="100000" w14:sy="100000" w14:kx="0" w14:ky="0" w14:algn="ctr">
                            <w14:srgbClr w14:val="6E747A">
                              <w14:alpha w14:val="57000"/>
                            </w14:srgbClr>
                          </w14:shadow>
                        </w:rPr>
                        <w:t xml:space="preserve">　　　　</w:t>
                      </w:r>
                      <w:r>
                        <w:rPr>
                          <w:rFonts w:ascii="メイリオ" w:eastAsia="メイリオ" w:hAnsi="メイリオ" w:hint="eastAsia"/>
                          <w:color w:val="000000" w:themeColor="text1"/>
                          <w:kern w:val="24"/>
                        </w:rPr>
                        <w:t xml:space="preserve">　最寄りの商工会にご相談いただき、下記</w:t>
                      </w:r>
                      <w:r>
                        <w:rPr>
                          <w:rFonts w:ascii="メイリオ" w:eastAsia="メイリオ" w:hAnsi="メイリオ" w:hint="eastAsia"/>
                          <w:color w:val="000000" w:themeColor="text1"/>
                          <w:kern w:val="24"/>
                          <w:sz w:val="22"/>
                          <w:u w:val="single"/>
                          <w:eastAsianLayout w:id="1985738510"/>
                        </w:rPr>
                        <w:t>書類３点を作成・提出してください</w:t>
                      </w:r>
                    </w:p>
                  </w:txbxContent>
                </v:textbox>
              </v:shape>
            </w:pict>
          </mc:Fallback>
        </mc:AlternateContent>
      </w:r>
    </w:p>
    <w:p w14:paraId="50FB00BA" w14:textId="345A5D79" w:rsidR="0099549B" w:rsidRDefault="00D54890">
      <w:r w:rsidRPr="0099549B">
        <w:rPr>
          <w:b/>
          <w:bCs/>
        </w:rPr>
        <mc:AlternateContent>
          <mc:Choice Requires="wps">
            <w:drawing>
              <wp:anchor distT="0" distB="0" distL="114300" distR="114300" simplePos="0" relativeHeight="251682816" behindDoc="0" locked="0" layoutInCell="1" allowOverlap="1" wp14:anchorId="2837748A" wp14:editId="12F53E53">
                <wp:simplePos x="0" y="0"/>
                <wp:positionH relativeFrom="column">
                  <wp:posOffset>69850</wp:posOffset>
                </wp:positionH>
                <wp:positionV relativeFrom="paragraph">
                  <wp:posOffset>113030</wp:posOffset>
                </wp:positionV>
                <wp:extent cx="955040" cy="266700"/>
                <wp:effectExtent l="0" t="0" r="0" b="0"/>
                <wp:wrapNone/>
                <wp:docPr id="50" name="テキスト ボックス 16"/>
                <wp:cNvGraphicFramePr/>
                <a:graphic xmlns:a="http://schemas.openxmlformats.org/drawingml/2006/main">
                  <a:graphicData uri="http://schemas.microsoft.com/office/word/2010/wordprocessingShape">
                    <wps:wsp>
                      <wps:cNvSpPr txBox="1"/>
                      <wps:spPr>
                        <a:xfrm>
                          <a:off x="0" y="0"/>
                          <a:ext cx="955040" cy="266700"/>
                        </a:xfrm>
                        <a:prstGeom prst="rect">
                          <a:avLst/>
                        </a:prstGeom>
                        <a:solidFill>
                          <a:srgbClr val="FFC000"/>
                        </a:solidFill>
                      </wps:spPr>
                      <wps:txbx>
                        <w:txbxContent>
                          <w:p w14:paraId="4E09400E" w14:textId="77777777" w:rsidR="0099549B" w:rsidRDefault="0099549B" w:rsidP="00D54890">
                            <w:pPr>
                              <w:snapToGrid w:val="0"/>
                              <w:spacing w:line="240" w:lineRule="exact"/>
                              <w:jc w:val="center"/>
                              <w:rPr>
                                <w:kern w:val="0"/>
                                <w:sz w:val="24"/>
                                <w:szCs w:val="24"/>
                              </w:rPr>
                            </w:pPr>
                            <w:r>
                              <w:rPr>
                                <w:rFonts w:ascii="メイリオ" w:eastAsia="メイリオ" w:hAnsi="メイリオ" w:hint="eastAsia"/>
                                <w:b/>
                                <w:bCs/>
                                <w:color w:val="000000" w:themeColor="text1"/>
                                <w:kern w:val="24"/>
                                <w:eastAsianLayout w:id="1985738511"/>
                              </w:rPr>
                              <w:t>申込方法</w:t>
                            </w:r>
                          </w:p>
                        </w:txbxContent>
                      </wps:txbx>
                      <wps:bodyPr wrap="square" rtlCol="0" anchor="ctr">
                        <a:noAutofit/>
                      </wps:bodyPr>
                    </wps:wsp>
                  </a:graphicData>
                </a:graphic>
                <wp14:sizeRelV relativeFrom="margin">
                  <wp14:pctHeight>0</wp14:pctHeight>
                </wp14:sizeRelV>
              </wp:anchor>
            </w:drawing>
          </mc:Choice>
          <mc:Fallback>
            <w:pict>
              <v:shape w14:anchorId="2837748A" id="テキスト ボックス 16" o:spid="_x0000_s1029" type="#_x0000_t202" style="position:absolute;left:0;text-align:left;margin-left:5.5pt;margin-top:8.9pt;width:75.2pt;height:2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" fillcolor="#ffc000" stroked="f">
                <v:textbox>
                  <w:txbxContent>
                    <w:p w14:paraId="4E09400E" w14:textId="77777777" w:rsidR="0099549B" w:rsidRDefault="0099549B" w:rsidP="00D54890">
                      <w:pPr>
                        <w:snapToGrid w:val="0"/>
                        <w:spacing w:line="240" w:lineRule="exact"/>
                        <w:jc w:val="center"/>
                        <w:rPr>
                          <w:kern w:val="0"/>
                          <w:sz w:val="24"/>
                          <w:szCs w:val="24"/>
                        </w:rPr>
                      </w:pPr>
                      <w:r>
                        <w:rPr>
                          <w:rFonts w:ascii="メイリオ" w:eastAsia="メイリオ" w:hAnsi="メイリオ" w:hint="eastAsia"/>
                          <w:b/>
                          <w:bCs/>
                          <w:color w:val="000000" w:themeColor="text1"/>
                          <w:kern w:val="24"/>
                          <w:eastAsianLayout w:id="1985738511"/>
                        </w:rPr>
                        <w:t>申込方法</w:t>
                      </w:r>
                    </w:p>
                  </w:txbxContent>
                </v:textbox>
              </v:shape>
            </w:pict>
          </mc:Fallback>
        </mc:AlternateContent>
      </w:r>
    </w:p>
    <w:p w14:paraId="68EF3D20" w14:textId="1F5F9E81" w:rsidR="0099549B" w:rsidRDefault="0015584D">
      <w:r w:rsidRPr="0099549B">
        <w:rPr>
          <w:b/>
          <w:bCs/>
        </w:rPr>
        <mc:AlternateContent>
          <mc:Choice Requires="wps">
            <w:drawing>
              <wp:anchor distT="0" distB="0" distL="114300" distR="114300" simplePos="0" relativeHeight="251675648" behindDoc="0" locked="0" layoutInCell="1" allowOverlap="1" wp14:anchorId="16089E37" wp14:editId="0B5B7FFC">
                <wp:simplePos x="0" y="0"/>
                <wp:positionH relativeFrom="column">
                  <wp:posOffset>2917190</wp:posOffset>
                </wp:positionH>
                <wp:positionV relativeFrom="paragraph">
                  <wp:posOffset>208280</wp:posOffset>
                </wp:positionV>
                <wp:extent cx="1259840" cy="575945"/>
                <wp:effectExtent l="0" t="0" r="16510" b="14605"/>
                <wp:wrapNone/>
                <wp:docPr id="43" name="正方形/長方形 4"/>
                <wp:cNvGraphicFramePr/>
                <a:graphic xmlns:a="http://schemas.openxmlformats.org/drawingml/2006/main">
                  <a:graphicData uri="http://schemas.microsoft.com/office/word/2010/wordprocessingShape">
                    <wps:wsp>
                      <wps:cNvSpPr/>
                      <wps:spPr>
                        <a:xfrm>
                          <a:off x="0" y="0"/>
                          <a:ext cx="1259840" cy="5759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7A301" w14:textId="77777777" w:rsidR="0099549B" w:rsidRDefault="0099549B" w:rsidP="00D54890">
                            <w:pPr>
                              <w:snapToGrid w:val="0"/>
                              <w:spacing w:line="240" w:lineRule="exact"/>
                              <w:rPr>
                                <w:kern w:val="0"/>
                                <w:sz w:val="24"/>
                                <w:szCs w:val="24"/>
                              </w:rPr>
                            </w:pPr>
                            <w:r>
                              <w:rPr>
                                <w:rFonts w:ascii="メイリオ" w:eastAsia="メイリオ" w:hAnsi="メイリオ" w:hint="eastAsia"/>
                                <w:color w:val="000000" w:themeColor="text1"/>
                                <w:kern w:val="24"/>
                                <w:eastAsianLayout w:id="1985738499"/>
                              </w:rPr>
                              <w:t>②事業計画書</w:t>
                            </w:r>
                          </w:p>
                          <w:p w14:paraId="27A532EF" w14:textId="77777777" w:rsidR="0099549B" w:rsidRDefault="0099549B" w:rsidP="00D54890">
                            <w:pPr>
                              <w:snapToGrid w:val="0"/>
                              <w:spacing w:line="240" w:lineRule="exact"/>
                            </w:pPr>
                            <w:r>
                              <w:rPr>
                                <w:rFonts w:ascii="メイリオ" w:eastAsia="メイリオ" w:hAnsi="メイリオ" w:hint="eastAsia"/>
                                <w:color w:val="000000" w:themeColor="text1"/>
                                <w:kern w:val="24"/>
                                <w:eastAsianLayout w:id="1985738500"/>
                              </w:rPr>
                              <w:t>（支援計画書）</w:t>
                            </w:r>
                          </w:p>
                        </w:txbxContent>
                      </wps:txbx>
                      <wps:bodyPr rtlCol="0" anchor="ctr"/>
                    </wps:wsp>
                  </a:graphicData>
                </a:graphic>
              </wp:anchor>
            </w:drawing>
          </mc:Choice>
          <mc:Fallback>
            <w:pict>
              <v:rect w14:anchorId="16089E37" id="正方形/長方形 4" o:spid="_x0000_s1030" style="position:absolute;left:0;text-align:left;margin-left:229.7pt;margin-top:16.4pt;width:99.2pt;height:45.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" fillcolor="white [3212]" strokecolor="black [3213]" strokeweight="1pt">
                <v:textbox>
                  <w:txbxContent>
                    <w:p w14:paraId="4C27A301" w14:textId="77777777" w:rsidR="0099549B" w:rsidRDefault="0099549B" w:rsidP="00D54890">
                      <w:pPr>
                        <w:snapToGrid w:val="0"/>
                        <w:spacing w:line="240" w:lineRule="exact"/>
                        <w:rPr>
                          <w:kern w:val="0"/>
                          <w:sz w:val="24"/>
                          <w:szCs w:val="24"/>
                        </w:rPr>
                      </w:pPr>
                      <w:r>
                        <w:rPr>
                          <w:rFonts w:ascii="メイリオ" w:eastAsia="メイリオ" w:hAnsi="メイリオ" w:hint="eastAsia"/>
                          <w:color w:val="000000" w:themeColor="text1"/>
                          <w:kern w:val="24"/>
                          <w:eastAsianLayout w:id="1985738499"/>
                        </w:rPr>
                        <w:t>②事業計画書</w:t>
                      </w:r>
                    </w:p>
                    <w:p w14:paraId="27A532EF" w14:textId="77777777" w:rsidR="0099549B" w:rsidRDefault="0099549B" w:rsidP="00D54890">
                      <w:pPr>
                        <w:snapToGrid w:val="0"/>
                        <w:spacing w:line="240" w:lineRule="exact"/>
                      </w:pPr>
                      <w:r>
                        <w:rPr>
                          <w:rFonts w:ascii="メイリオ" w:eastAsia="メイリオ" w:hAnsi="メイリオ" w:hint="eastAsia"/>
                          <w:color w:val="000000" w:themeColor="text1"/>
                          <w:kern w:val="24"/>
                          <w:eastAsianLayout w:id="1985738500"/>
                        </w:rPr>
                        <w:t>（支援計画書）</w:t>
                      </w:r>
                    </w:p>
                  </w:txbxContent>
                </v:textbox>
              </v:rect>
            </w:pict>
          </mc:Fallback>
        </mc:AlternateContent>
      </w:r>
      <w:r w:rsidRPr="0099549B">
        <w:rPr>
          <w:b/>
          <w:bCs/>
        </w:rPr>
        <mc:AlternateContent>
          <mc:Choice Requires="wps">
            <w:drawing>
              <wp:anchor distT="0" distB="0" distL="114300" distR="114300" simplePos="0" relativeHeight="251676672" behindDoc="0" locked="0" layoutInCell="1" allowOverlap="1" wp14:anchorId="1C2B8FAC" wp14:editId="4BBC216F">
                <wp:simplePos x="0" y="0"/>
                <wp:positionH relativeFrom="column">
                  <wp:posOffset>930275</wp:posOffset>
                </wp:positionH>
                <wp:positionV relativeFrom="paragraph">
                  <wp:posOffset>208280</wp:posOffset>
                </wp:positionV>
                <wp:extent cx="1259840" cy="575945"/>
                <wp:effectExtent l="0" t="0" r="16510" b="14605"/>
                <wp:wrapNone/>
                <wp:docPr id="44" name="正方形/長方形 14"/>
                <wp:cNvGraphicFramePr/>
                <a:graphic xmlns:a="http://schemas.openxmlformats.org/drawingml/2006/main">
                  <a:graphicData uri="http://schemas.microsoft.com/office/word/2010/wordprocessingShape">
                    <wps:wsp>
                      <wps:cNvSpPr/>
                      <wps:spPr>
                        <a:xfrm>
                          <a:off x="0" y="0"/>
                          <a:ext cx="1259840" cy="5759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FBEF0" w14:textId="77777777" w:rsidR="0099549B" w:rsidRDefault="0099549B" w:rsidP="00D54890">
                            <w:pPr>
                              <w:snapToGrid w:val="0"/>
                              <w:spacing w:line="240" w:lineRule="exact"/>
                              <w:rPr>
                                <w:kern w:val="0"/>
                                <w:sz w:val="24"/>
                                <w:szCs w:val="24"/>
                              </w:rPr>
                            </w:pPr>
                            <w:r>
                              <w:rPr>
                                <w:rFonts w:ascii="メイリオ" w:eastAsia="メイリオ" w:hAnsi="メイリオ" w:hint="eastAsia"/>
                                <w:color w:val="000000" w:themeColor="text1"/>
                                <w:kern w:val="24"/>
                                <w:eastAsianLayout w:id="1985738501"/>
                              </w:rPr>
                              <w:t>①バイヤー斡旋プログラム申込書（本紙</w:t>
                            </w:r>
                            <w:r>
                              <w:rPr>
                                <w:rFonts w:ascii="メイリオ" w:eastAsia="メイリオ" w:hAnsi="メイリオ" w:hint="eastAsia"/>
                                <w:color w:val="000000" w:themeColor="text1"/>
                                <w:kern w:val="24"/>
                                <w:sz w:val="20"/>
                                <w:szCs w:val="20"/>
                                <w:eastAsianLayout w:id="1985738502"/>
                              </w:rPr>
                              <w:t>）</w:t>
                            </w:r>
                          </w:p>
                        </w:txbxContent>
                      </wps:txbx>
                      <wps:bodyPr rtlCol="0" anchor="ctr"/>
                    </wps:wsp>
                  </a:graphicData>
                </a:graphic>
                <wp14:sizeRelV relativeFrom="margin">
                  <wp14:pctHeight>0</wp14:pctHeight>
                </wp14:sizeRelV>
              </wp:anchor>
            </w:drawing>
          </mc:Choice>
          <mc:Fallback>
            <w:pict>
              <v:rect w14:anchorId="1C2B8FAC" id="正方形/長方形 14" o:spid="_x0000_s1031" style="position:absolute;left:0;text-align:left;margin-left:73.25pt;margin-top:16.4pt;width:99.2pt;height:45.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" fillcolor="white [3212]" strokecolor="black [3213]" strokeweight="1pt">
                <v:textbox>
                  <w:txbxContent>
                    <w:p w14:paraId="079FBEF0" w14:textId="77777777" w:rsidR="0099549B" w:rsidRDefault="0099549B" w:rsidP="00D54890">
                      <w:pPr>
                        <w:snapToGrid w:val="0"/>
                        <w:spacing w:line="240" w:lineRule="exact"/>
                        <w:rPr>
                          <w:kern w:val="0"/>
                          <w:sz w:val="24"/>
                          <w:szCs w:val="24"/>
                        </w:rPr>
                      </w:pPr>
                      <w:r>
                        <w:rPr>
                          <w:rFonts w:ascii="メイリオ" w:eastAsia="メイリオ" w:hAnsi="メイリオ" w:hint="eastAsia"/>
                          <w:color w:val="000000" w:themeColor="text1"/>
                          <w:kern w:val="24"/>
                          <w:eastAsianLayout w:id="1985738501"/>
                        </w:rPr>
                        <w:t>①バイヤー斡旋プログラム申込書（本紙</w:t>
                      </w:r>
                      <w:r>
                        <w:rPr>
                          <w:rFonts w:ascii="メイリオ" w:eastAsia="メイリオ" w:hAnsi="メイリオ" w:hint="eastAsia"/>
                          <w:color w:val="000000" w:themeColor="text1"/>
                          <w:kern w:val="24"/>
                          <w:sz w:val="20"/>
                          <w:szCs w:val="20"/>
                          <w:eastAsianLayout w:id="1985738502"/>
                        </w:rPr>
                        <w:t>）</w:t>
                      </w:r>
                    </w:p>
                  </w:txbxContent>
                </v:textbox>
              </v:rect>
            </w:pict>
          </mc:Fallback>
        </mc:AlternateContent>
      </w:r>
      <w:r w:rsidRPr="0099549B">
        <w:rPr>
          <w:b/>
          <w:bCs/>
        </w:rPr>
        <mc:AlternateContent>
          <mc:Choice Requires="wps">
            <w:drawing>
              <wp:anchor distT="0" distB="0" distL="114300" distR="114300" simplePos="0" relativeHeight="251677696" behindDoc="0" locked="0" layoutInCell="1" allowOverlap="1" wp14:anchorId="2AB633B0" wp14:editId="15E9F72C">
                <wp:simplePos x="0" y="0"/>
                <wp:positionH relativeFrom="column">
                  <wp:posOffset>4889500</wp:posOffset>
                </wp:positionH>
                <wp:positionV relativeFrom="paragraph">
                  <wp:posOffset>201295</wp:posOffset>
                </wp:positionV>
                <wp:extent cx="1259840" cy="575945"/>
                <wp:effectExtent l="0" t="0" r="16510" b="14605"/>
                <wp:wrapNone/>
                <wp:docPr id="45" name="正方形/長方形 15"/>
                <wp:cNvGraphicFramePr/>
                <a:graphic xmlns:a="http://schemas.openxmlformats.org/drawingml/2006/main">
                  <a:graphicData uri="http://schemas.microsoft.com/office/word/2010/wordprocessingShape">
                    <wps:wsp>
                      <wps:cNvSpPr/>
                      <wps:spPr>
                        <a:xfrm>
                          <a:off x="0" y="0"/>
                          <a:ext cx="1259840" cy="5759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6CB4F0" w14:textId="77777777" w:rsidR="0099549B" w:rsidRDefault="0099549B" w:rsidP="00D54890">
                            <w:pPr>
                              <w:snapToGrid w:val="0"/>
                              <w:spacing w:line="240" w:lineRule="exact"/>
                              <w:rPr>
                                <w:kern w:val="0"/>
                                <w:sz w:val="24"/>
                                <w:szCs w:val="24"/>
                              </w:rPr>
                            </w:pPr>
                            <w:r>
                              <w:rPr>
                                <w:rFonts w:ascii="メイリオ" w:eastAsia="メイリオ" w:hAnsi="メイリオ" w:hint="eastAsia"/>
                                <w:color w:val="000000" w:themeColor="text1"/>
                                <w:kern w:val="24"/>
                                <w:eastAsianLayout w:id="1985738503"/>
                              </w:rPr>
                              <w:t>③</w:t>
                            </w:r>
                            <w:r>
                              <w:rPr>
                                <w:rFonts w:ascii="メイリオ" w:eastAsia="メイリオ" w:hAnsi="メイリオ" w:hint="eastAsia"/>
                                <w:color w:val="000000" w:themeColor="text1"/>
                                <w:kern w:val="24"/>
                                <w:eastAsianLayout w:id="1985738504"/>
                              </w:rPr>
                              <w:t>FCP</w:t>
                            </w:r>
                            <w:r>
                              <w:rPr>
                                <w:rFonts w:ascii="メイリオ" w:eastAsia="メイリオ" w:hAnsi="メイリオ" w:hint="eastAsia"/>
                                <w:color w:val="000000" w:themeColor="text1"/>
                                <w:kern w:val="24"/>
                                <w:eastAsianLayout w:id="1985738505"/>
                              </w:rPr>
                              <w:t>シート</w:t>
                            </w:r>
                          </w:p>
                          <w:p w14:paraId="6366140E" w14:textId="77777777" w:rsidR="0099549B" w:rsidRDefault="0099549B" w:rsidP="00D54890">
                            <w:pPr>
                              <w:snapToGrid w:val="0"/>
                              <w:spacing w:line="240" w:lineRule="exact"/>
                            </w:pPr>
                            <w:r>
                              <w:rPr>
                                <w:rFonts w:ascii="メイリオ" w:eastAsia="メイリオ" w:hAnsi="メイリオ" w:hint="eastAsia"/>
                                <w:color w:val="000000" w:themeColor="text1"/>
                                <w:kern w:val="24"/>
                                <w:eastAsianLayout w:id="1985738506"/>
                              </w:rPr>
                              <w:t>又は商品カルテ</w:t>
                            </w:r>
                          </w:p>
                        </w:txbxContent>
                      </wps:txbx>
                      <wps:bodyPr rtlCol="0" anchor="ctr"/>
                    </wps:wsp>
                  </a:graphicData>
                </a:graphic>
              </wp:anchor>
            </w:drawing>
          </mc:Choice>
          <mc:Fallback>
            <w:pict>
              <v:rect w14:anchorId="2AB633B0" id="正方形/長方形 15" o:spid="_x0000_s1032" style="position:absolute;left:0;text-align:left;margin-left:385pt;margin-top:15.85pt;width:99.2pt;height:45.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" fillcolor="white [3212]" strokecolor="black [3213]" strokeweight="1pt">
                <v:textbox>
                  <w:txbxContent>
                    <w:p w14:paraId="166CB4F0" w14:textId="77777777" w:rsidR="0099549B" w:rsidRDefault="0099549B" w:rsidP="00D54890">
                      <w:pPr>
                        <w:snapToGrid w:val="0"/>
                        <w:spacing w:line="240" w:lineRule="exact"/>
                        <w:rPr>
                          <w:kern w:val="0"/>
                          <w:sz w:val="24"/>
                          <w:szCs w:val="24"/>
                        </w:rPr>
                      </w:pPr>
                      <w:r>
                        <w:rPr>
                          <w:rFonts w:ascii="メイリオ" w:eastAsia="メイリオ" w:hAnsi="メイリオ" w:hint="eastAsia"/>
                          <w:color w:val="000000" w:themeColor="text1"/>
                          <w:kern w:val="24"/>
                          <w:eastAsianLayout w:id="1985738503"/>
                        </w:rPr>
                        <w:t>③</w:t>
                      </w:r>
                      <w:r>
                        <w:rPr>
                          <w:rFonts w:ascii="メイリオ" w:eastAsia="メイリオ" w:hAnsi="メイリオ" w:hint="eastAsia"/>
                          <w:color w:val="000000" w:themeColor="text1"/>
                          <w:kern w:val="24"/>
                          <w:eastAsianLayout w:id="1985738504"/>
                        </w:rPr>
                        <w:t>FCP</w:t>
                      </w:r>
                      <w:r>
                        <w:rPr>
                          <w:rFonts w:ascii="メイリオ" w:eastAsia="メイリオ" w:hAnsi="メイリオ" w:hint="eastAsia"/>
                          <w:color w:val="000000" w:themeColor="text1"/>
                          <w:kern w:val="24"/>
                          <w:eastAsianLayout w:id="1985738505"/>
                        </w:rPr>
                        <w:t>シート</w:t>
                      </w:r>
                    </w:p>
                    <w:p w14:paraId="6366140E" w14:textId="77777777" w:rsidR="0099549B" w:rsidRDefault="0099549B" w:rsidP="00D54890">
                      <w:pPr>
                        <w:snapToGrid w:val="0"/>
                        <w:spacing w:line="240" w:lineRule="exact"/>
                      </w:pPr>
                      <w:r>
                        <w:rPr>
                          <w:rFonts w:ascii="メイリオ" w:eastAsia="メイリオ" w:hAnsi="メイリオ" w:hint="eastAsia"/>
                          <w:color w:val="000000" w:themeColor="text1"/>
                          <w:kern w:val="24"/>
                          <w:eastAsianLayout w:id="1985738506"/>
                        </w:rPr>
                        <w:t>又は商品カルテ</w:t>
                      </w:r>
                    </w:p>
                  </w:txbxContent>
                </v:textbox>
              </v:rect>
            </w:pict>
          </mc:Fallback>
        </mc:AlternateContent>
      </w:r>
      <w:r w:rsidRPr="0099549B">
        <w:rPr>
          <w:b/>
          <w:bCs/>
        </w:rPr>
        <mc:AlternateContent>
          <mc:Choice Requires="wps">
            <w:drawing>
              <wp:anchor distT="0" distB="0" distL="114300" distR="114300" simplePos="0" relativeHeight="251679744" behindDoc="0" locked="0" layoutInCell="1" allowOverlap="1" wp14:anchorId="172858B5" wp14:editId="6698FB34">
                <wp:simplePos x="0" y="0"/>
                <wp:positionH relativeFrom="column">
                  <wp:posOffset>2389505</wp:posOffset>
                </wp:positionH>
                <wp:positionV relativeFrom="paragraph">
                  <wp:posOffset>322580</wp:posOffset>
                </wp:positionV>
                <wp:extent cx="323850" cy="323850"/>
                <wp:effectExtent l="0" t="0" r="0" b="0"/>
                <wp:wrapNone/>
                <wp:docPr id="47" name="加算記号 8"/>
                <wp:cNvGraphicFramePr/>
                <a:graphic xmlns:a="http://schemas.openxmlformats.org/drawingml/2006/main">
                  <a:graphicData uri="http://schemas.microsoft.com/office/word/2010/wordprocessingShape">
                    <wps:wsp>
                      <wps:cNvSpPr/>
                      <wps:spPr>
                        <a:xfrm>
                          <a:off x="0" y="0"/>
                          <a:ext cx="323850" cy="323850"/>
                        </a:xfrm>
                        <a:prstGeom prst="mathPlu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F215139" id="加算記号 8" o:spid="_x0000_s1026" style="position:absolute;left:0;text-align:left;margin-left:188.15pt;margin-top:25.4pt;width:25.5pt;height:25.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" path="m42926,123840r80914,l123840,42926r76170,l200010,123840r80914,l280924,200010r-80914,l200010,280924r-76170,l123840,200010r-80914,l42926,123840xe" fillcolor="white [3212]" strokecolor="black [3213]" strokeweight="1pt">
                <v:stroke joinstyle="miter"/>
                <v:path arrowok="t" o:connecttype="custom" o:connectlocs="42926,123840;123840,123840;123840,42926;200010,42926;200010,123840;280924,123840;280924,200010;200010,200010;200010,280924;123840,280924;123840,200010;42926,200010;42926,123840" o:connectangles="0,0,0,0,0,0,0,0,0,0,0,0,0"/>
              </v:shape>
            </w:pict>
          </mc:Fallback>
        </mc:AlternateContent>
      </w:r>
      <w:r w:rsidRPr="0099549B">
        <w:rPr>
          <w:b/>
          <w:bCs/>
        </w:rPr>
        <mc:AlternateContent>
          <mc:Choice Requires="wps">
            <w:drawing>
              <wp:anchor distT="0" distB="0" distL="114300" distR="114300" simplePos="0" relativeHeight="251680768" behindDoc="0" locked="0" layoutInCell="1" allowOverlap="1" wp14:anchorId="01FD22AE" wp14:editId="30FFF64F">
                <wp:simplePos x="0" y="0"/>
                <wp:positionH relativeFrom="column">
                  <wp:posOffset>4371340</wp:posOffset>
                </wp:positionH>
                <wp:positionV relativeFrom="paragraph">
                  <wp:posOffset>334645</wp:posOffset>
                </wp:positionV>
                <wp:extent cx="323850" cy="323850"/>
                <wp:effectExtent l="0" t="0" r="0" b="0"/>
                <wp:wrapNone/>
                <wp:docPr id="48" name="加算記号 18"/>
                <wp:cNvGraphicFramePr/>
                <a:graphic xmlns:a="http://schemas.openxmlformats.org/drawingml/2006/main">
                  <a:graphicData uri="http://schemas.microsoft.com/office/word/2010/wordprocessingShape">
                    <wps:wsp>
                      <wps:cNvSpPr/>
                      <wps:spPr>
                        <a:xfrm>
                          <a:off x="0" y="0"/>
                          <a:ext cx="323850" cy="323850"/>
                        </a:xfrm>
                        <a:prstGeom prst="mathPlu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72A8546" id="加算記号 18" o:spid="_x0000_s1026" style="position:absolute;left:0;text-align:left;margin-left:344.2pt;margin-top:26.35pt;width:25.5pt;height:25.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" path="m42926,123840r80914,l123840,42926r76170,l200010,123840r80914,l280924,200010r-80914,l200010,280924r-76170,l123840,200010r-80914,l42926,123840xe" fillcolor="white [3212]" strokecolor="black [3213]" strokeweight="1pt">
                <v:stroke joinstyle="miter"/>
                <v:path arrowok="t" o:connecttype="custom" o:connectlocs="42926,123840;123840,123840;123840,42926;200010,42926;200010,123840;280924,123840;280924,200010;200010,200010;200010,280924;123840,280924;123840,200010;42926,200010;42926,123840" o:connectangles="0,0,0,0,0,0,0,0,0,0,0,0,0"/>
              </v:shape>
            </w:pict>
          </mc:Fallback>
        </mc:AlternateContent>
      </w:r>
    </w:p>
    <w:p w14:paraId="1766AB93" w14:textId="6F29BB87" w:rsidR="0099549B" w:rsidRDefault="0099549B"/>
    <w:p w14:paraId="62AD3718" w14:textId="50C376FB" w:rsidR="0099549B" w:rsidRDefault="0099549B"/>
    <w:p w14:paraId="478B82A3" w14:textId="5D762A8F" w:rsidR="0099549B" w:rsidRDefault="00D54890">
      <w:r w:rsidRPr="0099549B">
        <w:rPr>
          <w:b/>
          <w:bCs/>
        </w:rPr>
        <mc:AlternateContent>
          <mc:Choice Requires="wps">
            <w:drawing>
              <wp:anchor distT="0" distB="0" distL="114300" distR="114300" simplePos="0" relativeHeight="251678720" behindDoc="0" locked="0" layoutInCell="1" allowOverlap="1" wp14:anchorId="64A6A330" wp14:editId="57A0E393">
                <wp:simplePos x="0" y="0"/>
                <wp:positionH relativeFrom="margin">
                  <wp:posOffset>19050</wp:posOffset>
                </wp:positionH>
                <wp:positionV relativeFrom="paragraph">
                  <wp:posOffset>116840</wp:posOffset>
                </wp:positionV>
                <wp:extent cx="6623685" cy="400050"/>
                <wp:effectExtent l="0" t="0" r="0" b="0"/>
                <wp:wrapNone/>
                <wp:docPr id="46" name="テキスト ボックス 7"/>
                <wp:cNvGraphicFramePr/>
                <a:graphic xmlns:a="http://schemas.openxmlformats.org/drawingml/2006/main">
                  <a:graphicData uri="http://schemas.microsoft.com/office/word/2010/wordprocessingShape">
                    <wps:wsp>
                      <wps:cNvSpPr txBox="1"/>
                      <wps:spPr>
                        <a:xfrm>
                          <a:off x="0" y="0"/>
                          <a:ext cx="6623685" cy="400050"/>
                        </a:xfrm>
                        <a:prstGeom prst="rect">
                          <a:avLst/>
                        </a:prstGeom>
                        <a:noFill/>
                        <a:ln>
                          <a:noFill/>
                        </a:ln>
                      </wps:spPr>
                      <wps:txbx>
                        <w:txbxContent>
                          <w:p w14:paraId="5E1C581E" w14:textId="77777777" w:rsidR="0099549B" w:rsidRDefault="0099549B" w:rsidP="00D54890">
                            <w:pPr>
                              <w:snapToGrid w:val="0"/>
                              <w:spacing w:line="200" w:lineRule="exact"/>
                              <w:rPr>
                                <w:kern w:val="0"/>
                                <w:sz w:val="24"/>
                                <w:szCs w:val="24"/>
                              </w:rPr>
                            </w:pPr>
                            <w:r>
                              <w:rPr>
                                <w:rFonts w:ascii="メイリオ" w:eastAsia="メイリオ" w:hAnsi="メイリオ" w:hint="eastAsia"/>
                                <w:color w:val="000000" w:themeColor="text1"/>
                                <w:kern w:val="24"/>
                                <w:sz w:val="20"/>
                                <w:szCs w:val="20"/>
                                <w:eastAsianLayout w:id="1985738507"/>
                              </w:rPr>
                              <w:t>※</w:t>
                            </w:r>
                            <w:r>
                              <w:rPr>
                                <w:rFonts w:ascii="メイリオ" w:eastAsia="メイリオ" w:hAnsi="メイリオ" w:hint="eastAsia"/>
                                <w:color w:val="000000" w:themeColor="text1"/>
                                <w:kern w:val="24"/>
                                <w:sz w:val="20"/>
                                <w:szCs w:val="20"/>
                                <w:eastAsianLayout w:id="1985738508"/>
                              </w:rPr>
                              <w:t xml:space="preserve">　② 事業計画書は申込商品の販路開拓に向けた取り組みの内容が記載されたものを提出してください</w:t>
                            </w:r>
                          </w:p>
                          <w:p w14:paraId="006D5A7B" w14:textId="77777777" w:rsidR="0099549B" w:rsidRDefault="0099549B" w:rsidP="00D54890">
                            <w:pPr>
                              <w:snapToGrid w:val="0"/>
                              <w:spacing w:line="200" w:lineRule="exact"/>
                            </w:pPr>
                            <w:r>
                              <w:rPr>
                                <w:rFonts w:ascii="メイリオ" w:eastAsia="メイリオ" w:hAnsi="メイリオ" w:hint="eastAsia"/>
                                <w:color w:val="000000" w:themeColor="text1"/>
                                <w:kern w:val="24"/>
                                <w:sz w:val="20"/>
                                <w:szCs w:val="20"/>
                                <w:eastAsianLayout w:id="1985738509"/>
                              </w:rPr>
                              <w:t>（経営革新計画、持続化補助金、ものづくり補助金など各種施策活用で作成された計画書の流用添付も可）</w:t>
                            </w:r>
                          </w:p>
                        </w:txbxContent>
                      </wps:txbx>
                      <wps:bodyPr wrap="square" rtlCol="0">
                        <a:spAutoFit/>
                      </wps:bodyPr>
                    </wps:wsp>
                  </a:graphicData>
                </a:graphic>
              </wp:anchor>
            </w:drawing>
          </mc:Choice>
          <mc:Fallback>
            <w:pict>
              <v:shape w14:anchorId="64A6A330" id="テキスト ボックス 7" o:spid="_x0000_s1033" type="#_x0000_t202" style="position:absolute;left:0;text-align:left;margin-left:1.5pt;margin-top:9.2pt;width:521.55pt;height:31.5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" filled="f" stroked="f">
                <v:textbox style="mso-fit-shape-to-text:t">
                  <w:txbxContent>
                    <w:p w14:paraId="5E1C581E" w14:textId="77777777" w:rsidR="0099549B" w:rsidRDefault="0099549B" w:rsidP="00D54890">
                      <w:pPr>
                        <w:snapToGrid w:val="0"/>
                        <w:spacing w:line="200" w:lineRule="exact"/>
                        <w:rPr>
                          <w:kern w:val="0"/>
                          <w:sz w:val="24"/>
                          <w:szCs w:val="24"/>
                        </w:rPr>
                      </w:pPr>
                      <w:r>
                        <w:rPr>
                          <w:rFonts w:ascii="メイリオ" w:eastAsia="メイリオ" w:hAnsi="メイリオ" w:hint="eastAsia"/>
                          <w:color w:val="000000" w:themeColor="text1"/>
                          <w:kern w:val="24"/>
                          <w:sz w:val="20"/>
                          <w:szCs w:val="20"/>
                          <w:eastAsianLayout w:id="1985738507"/>
                        </w:rPr>
                        <w:t>※</w:t>
                      </w:r>
                      <w:r>
                        <w:rPr>
                          <w:rFonts w:ascii="メイリオ" w:eastAsia="メイリオ" w:hAnsi="メイリオ" w:hint="eastAsia"/>
                          <w:color w:val="000000" w:themeColor="text1"/>
                          <w:kern w:val="24"/>
                          <w:sz w:val="20"/>
                          <w:szCs w:val="20"/>
                          <w:eastAsianLayout w:id="1985738508"/>
                        </w:rPr>
                        <w:t xml:space="preserve">　② 事業計画書は申込商品の販路開拓に向けた取り組みの内容が記載されたものを提出してください</w:t>
                      </w:r>
                    </w:p>
                    <w:p w14:paraId="006D5A7B" w14:textId="77777777" w:rsidR="0099549B" w:rsidRDefault="0099549B" w:rsidP="00D54890">
                      <w:pPr>
                        <w:snapToGrid w:val="0"/>
                        <w:spacing w:line="200" w:lineRule="exact"/>
                      </w:pPr>
                      <w:r>
                        <w:rPr>
                          <w:rFonts w:ascii="メイリオ" w:eastAsia="メイリオ" w:hAnsi="メイリオ" w:hint="eastAsia"/>
                          <w:color w:val="000000" w:themeColor="text1"/>
                          <w:kern w:val="24"/>
                          <w:sz w:val="20"/>
                          <w:szCs w:val="20"/>
                          <w:eastAsianLayout w:id="1985738509"/>
                        </w:rPr>
                        <w:t>（経営革新計画、持続化補助金、ものづくり補助金など各種施策活用で作成された計画書の流用添付も可）</w:t>
                      </w:r>
                    </w:p>
                  </w:txbxContent>
                </v:textbox>
                <w10:wrap anchorx="margin"/>
              </v:shape>
            </w:pict>
          </mc:Fallback>
        </mc:AlternateContent>
      </w:r>
    </w:p>
    <w:p w14:paraId="703313F1" w14:textId="09C0C8D9" w:rsidR="00A02379" w:rsidRDefault="00D54890">
      <w:pPr>
        <w:rPr>
          <w:rFonts w:hint="eastAsia"/>
        </w:rPr>
      </w:pPr>
      <w:r w:rsidRPr="0099549B">
        <w:rPr>
          <w:b/>
          <w:bCs/>
        </w:rPr>
        <w:drawing>
          <wp:anchor distT="0" distB="0" distL="114300" distR="114300" simplePos="0" relativeHeight="251674624" behindDoc="0" locked="0" layoutInCell="1" allowOverlap="1" wp14:anchorId="029A2DED" wp14:editId="6352EE67">
            <wp:simplePos x="0" y="0"/>
            <wp:positionH relativeFrom="column">
              <wp:posOffset>76200</wp:posOffset>
            </wp:positionH>
            <wp:positionV relativeFrom="paragraph">
              <wp:posOffset>226695</wp:posOffset>
            </wp:positionV>
            <wp:extent cx="6484620" cy="701040"/>
            <wp:effectExtent l="0" t="0" r="0" b="3810"/>
            <wp:wrapNone/>
            <wp:docPr id="51" name="table">
              <a:extLst xmlns:a="http://schemas.openxmlformats.org/drawingml/2006/main">
                <a:ext uri="{FF2B5EF4-FFF2-40B4-BE49-F238E27FC236}">
                  <a16:creationId xmlns:a16="http://schemas.microsoft.com/office/drawing/2014/main" id="{34C9754F-9FCF-4E23-AA5C-C55890AC52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34C9754F-9FCF-4E23-AA5C-C55890AC520E}"/>
                        </a:ext>
                      </a:extLst>
                    </pic:cNvPr>
                    <pic:cNvPicPr>
                      <a:picLocks noChangeAspect="1"/>
                    </pic:cNvPicPr>
                  </pic:nvPicPr>
                  <pic:blipFill>
                    <a:blip r:embed="rId5"/>
                    <a:stretch>
                      <a:fillRect/>
                    </a:stretch>
                  </pic:blipFill>
                  <pic:spPr>
                    <a:xfrm>
                      <a:off x="0" y="0"/>
                      <a:ext cx="6484620" cy="701040"/>
                    </a:xfrm>
                    <a:prstGeom prst="rect">
                      <a:avLst/>
                    </a:prstGeom>
                  </pic:spPr>
                </pic:pic>
              </a:graphicData>
            </a:graphic>
            <wp14:sizeRelH relativeFrom="margin">
              <wp14:pctWidth>0</wp14:pctWidth>
            </wp14:sizeRelH>
          </wp:anchor>
        </w:drawing>
      </w:r>
    </w:p>
    <w:sectPr w:rsidR="00A02379" w:rsidSect="0099549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ｺﾞｼｯｸE">
    <w:altName w:val="HGPGothicE"/>
    <w:charset w:val="80"/>
    <w:family w:val="swiss"/>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C8"/>
    <w:rsid w:val="0015584D"/>
    <w:rsid w:val="004A643C"/>
    <w:rsid w:val="009040C8"/>
    <w:rsid w:val="0099549B"/>
    <w:rsid w:val="00A02379"/>
    <w:rsid w:val="00D54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BF57D7"/>
  <w15:chartTrackingRefBased/>
  <w15:docId w15:val="{DA498B25-F89F-4D71-9A23-3143FFD4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513">
      <w:bodyDiv w:val="1"/>
      <w:marLeft w:val="0"/>
      <w:marRight w:val="0"/>
      <w:marTop w:val="0"/>
      <w:marBottom w:val="0"/>
      <w:divBdr>
        <w:top w:val="none" w:sz="0" w:space="0" w:color="auto"/>
        <w:left w:val="none" w:sz="0" w:space="0" w:color="auto"/>
        <w:bottom w:val="none" w:sz="0" w:space="0" w:color="auto"/>
        <w:right w:val="none" w:sz="0" w:space="0" w:color="auto"/>
      </w:divBdr>
    </w:div>
    <w:div w:id="571503074">
      <w:bodyDiv w:val="1"/>
      <w:marLeft w:val="0"/>
      <w:marRight w:val="0"/>
      <w:marTop w:val="0"/>
      <w:marBottom w:val="0"/>
      <w:divBdr>
        <w:top w:val="none" w:sz="0" w:space="0" w:color="auto"/>
        <w:left w:val="none" w:sz="0" w:space="0" w:color="auto"/>
        <w:bottom w:val="none" w:sz="0" w:space="0" w:color="auto"/>
        <w:right w:val="none" w:sz="0" w:space="0" w:color="auto"/>
      </w:divBdr>
    </w:div>
    <w:div w:id="17040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岐阜県商工会連合会 所有機</dc:creator>
  <cp:keywords/>
  <dc:description/>
  <cp:lastModifiedBy>岐阜県商工会連合会 所有機</cp:lastModifiedBy>
  <cp:revision>3</cp:revision>
  <dcterms:created xsi:type="dcterms:W3CDTF">2019-06-11T06:51:00Z</dcterms:created>
  <dcterms:modified xsi:type="dcterms:W3CDTF">2019-06-11T07:29:00Z</dcterms:modified>
</cp:coreProperties>
</file>